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D6" w:rsidRDefault="003418D6" w:rsidP="003418D6">
      <w:pPr>
        <w:spacing w:after="0" w:line="240" w:lineRule="auto"/>
        <w:jc w:val="center"/>
        <w:outlineLvl w:val="0"/>
        <w:rPr>
          <w:rFonts w:ascii="Times New Roman" w:eastAsia="Times New Roman" w:hAnsi="Times New Roman" w:cs="Times New Roman"/>
          <w:b/>
          <w:bCs/>
          <w:kern w:val="36"/>
          <w:sz w:val="24"/>
          <w:szCs w:val="24"/>
          <w:lang w:eastAsia="ru-RU"/>
        </w:rPr>
      </w:pPr>
      <w:r w:rsidRPr="003418D6">
        <w:rPr>
          <w:rFonts w:ascii="Times New Roman" w:eastAsia="Times New Roman" w:hAnsi="Times New Roman" w:cs="Times New Roman"/>
          <w:b/>
          <w:bCs/>
          <w:kern w:val="36"/>
          <w:sz w:val="24"/>
          <w:szCs w:val="24"/>
          <w:lang w:eastAsia="ru-RU"/>
        </w:rPr>
        <w:t xml:space="preserve">Противодействие терроризму в Российской Федерации </w:t>
      </w:r>
    </w:p>
    <w:p w:rsidR="003418D6" w:rsidRPr="003418D6" w:rsidRDefault="003418D6" w:rsidP="003418D6">
      <w:pPr>
        <w:spacing w:after="0" w:line="240" w:lineRule="auto"/>
        <w:jc w:val="center"/>
        <w:outlineLvl w:val="0"/>
        <w:rPr>
          <w:rFonts w:ascii="Times New Roman" w:eastAsia="Times New Roman" w:hAnsi="Times New Roman" w:cs="Times New Roman"/>
          <w:b/>
          <w:bCs/>
          <w:kern w:val="36"/>
          <w:sz w:val="24"/>
          <w:szCs w:val="24"/>
          <w:lang w:eastAsia="ru-RU"/>
        </w:rPr>
      </w:pPr>
      <w:r w:rsidRPr="003418D6">
        <w:rPr>
          <w:rFonts w:ascii="Times New Roman" w:eastAsia="Times New Roman" w:hAnsi="Times New Roman" w:cs="Times New Roman"/>
          <w:b/>
          <w:bCs/>
          <w:kern w:val="36"/>
          <w:sz w:val="24"/>
          <w:szCs w:val="24"/>
          <w:lang w:eastAsia="ru-RU"/>
        </w:rPr>
        <w:t>и личная безопасность граждан</w:t>
      </w:r>
    </w:p>
    <w:p w:rsidR="0038335D" w:rsidRPr="003418D6" w:rsidRDefault="003418D6" w:rsidP="003418D6">
      <w:pPr>
        <w:spacing w:before="120" w:after="0" w:line="240" w:lineRule="auto"/>
        <w:rPr>
          <w:rFonts w:ascii="Times New Roman" w:hAnsi="Times New Roman" w:cs="Times New Roman"/>
        </w:rPr>
      </w:pPr>
      <w:r w:rsidRPr="003418D6">
        <w:rPr>
          <w:rFonts w:ascii="Times New Roman" w:hAnsi="Times New Roman" w:cs="Times New Roman"/>
          <w:sz w:val="24"/>
          <w:szCs w:val="24"/>
        </w:rPr>
        <w:t>Террор как способ достижения целей в политической борьбе посредством физического насилия и морально-психологического устрашения известен с момента зарождения человеческой цивилизации. Однако сегодня терроризм превратился в одну из опаснейших глобальных проблем современности, серьезную угрозу безопасности всего мирового сообщества. К сожалению, Россия оказалась в числе стран, столкнувшихся с наиболее агрессивными его проявлениями. </w:t>
      </w:r>
      <w:r w:rsidRPr="003418D6">
        <w:rPr>
          <w:rFonts w:ascii="Times New Roman" w:hAnsi="Times New Roman" w:cs="Times New Roman"/>
          <w:sz w:val="24"/>
          <w:szCs w:val="24"/>
        </w:rPr>
        <w:br/>
      </w:r>
      <w:r w:rsidRPr="003418D6">
        <w:rPr>
          <w:rFonts w:ascii="Times New Roman" w:hAnsi="Times New Roman" w:cs="Times New Roman"/>
          <w:sz w:val="24"/>
          <w:szCs w:val="24"/>
        </w:rPr>
        <w:br/>
        <w:t>В последние годы в нашей стране принят ряд эффективных мер по пресечению терроризма и созданию эффективной общегосударственной системы противодействия ему. Удалось значительно ослабить позиции бандитского подполья в Северо-Кавказском регионе. Но современный терроризм отличается необычайной живучестью. Он быстро приспосабливается к изменениям обстановки, совершенствуется в проявлениях коварства, изощренной жестокости, подлости и вероломства.</w:t>
      </w:r>
      <w:r w:rsidRPr="003418D6">
        <w:rPr>
          <w:rFonts w:ascii="Times New Roman" w:hAnsi="Times New Roman" w:cs="Times New Roman"/>
          <w:sz w:val="24"/>
          <w:szCs w:val="24"/>
        </w:rPr>
        <w:br/>
      </w:r>
      <w:r w:rsidRPr="003418D6">
        <w:rPr>
          <w:rFonts w:ascii="Times New Roman" w:hAnsi="Times New Roman" w:cs="Times New Roman"/>
          <w:sz w:val="24"/>
          <w:szCs w:val="24"/>
        </w:rPr>
        <w:br/>
        <w:t>Мировой и отечественный опыт антитеррористической борьбы говорит о том, что для успеха в противостоянии этому злу необходимо деятельное участие всего общества. Требуется понимание, доверие и всесторонняя поддержка мер безопасности, предпринимаемых правоохранительными органами для предупреждения террористических актов. Каждому гражданину необходимо обладать антитеррористическими з</w:t>
      </w:r>
      <w:bookmarkStart w:id="0" w:name="_GoBack"/>
      <w:bookmarkEnd w:id="0"/>
      <w:r w:rsidRPr="003418D6">
        <w:rPr>
          <w:rFonts w:ascii="Times New Roman" w:hAnsi="Times New Roman" w:cs="Times New Roman"/>
          <w:sz w:val="24"/>
          <w:szCs w:val="24"/>
        </w:rPr>
        <w:t>наниями и навыками обеспечения личной и общественной безопасности.</w:t>
      </w:r>
      <w:r w:rsidRPr="003418D6">
        <w:rPr>
          <w:rFonts w:ascii="Times New Roman" w:hAnsi="Times New Roman" w:cs="Times New Roman"/>
          <w:sz w:val="24"/>
          <w:szCs w:val="24"/>
        </w:rPr>
        <w:br/>
      </w:r>
      <w:r w:rsidRPr="003418D6">
        <w:rPr>
          <w:rFonts w:ascii="Times New Roman" w:hAnsi="Times New Roman" w:cs="Times New Roman"/>
          <w:sz w:val="24"/>
          <w:szCs w:val="24"/>
        </w:rPr>
        <w:br/>
        <w:t>Согласно Федеральному закону Российской Федерации «О противодействии терроризму» террориз</w:t>
      </w:r>
      <w:proofErr w:type="gramStart"/>
      <w:r w:rsidRPr="003418D6">
        <w:rPr>
          <w:rFonts w:ascii="Times New Roman" w:hAnsi="Times New Roman" w:cs="Times New Roman"/>
          <w:sz w:val="24"/>
          <w:szCs w:val="24"/>
        </w:rPr>
        <w:t>м–</w:t>
      </w:r>
      <w:proofErr w:type="gramEnd"/>
      <w:r w:rsidRPr="003418D6">
        <w:rPr>
          <w:rFonts w:ascii="Times New Roman" w:hAnsi="Times New Roman" w:cs="Times New Roman"/>
          <w:sz w:val="24"/>
          <w:szCs w:val="24"/>
        </w:rPr>
        <w:t xml:space="preserve"> это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r w:rsidRPr="003418D6">
        <w:rPr>
          <w:rFonts w:ascii="Times New Roman" w:hAnsi="Times New Roman" w:cs="Times New Roman"/>
          <w:sz w:val="24"/>
          <w:szCs w:val="24"/>
        </w:rPr>
        <w:br/>
      </w:r>
      <w:r w:rsidRPr="003418D6">
        <w:rPr>
          <w:rFonts w:ascii="Times New Roman" w:hAnsi="Times New Roman" w:cs="Times New Roman"/>
          <w:sz w:val="24"/>
          <w:szCs w:val="24"/>
        </w:rPr>
        <w:br/>
        <w:t>Противодействие терроризму – деятельность органов государственной власти и органов местного самоуправления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выявлению, предупреждению, пресечению, раскрытию и расследованию террористических актов (профилактика терроризма); минимизации и (или) ликвидации последствий проявлений терроризма.</w:t>
      </w:r>
      <w:r w:rsidRPr="003418D6">
        <w:rPr>
          <w:rFonts w:ascii="Times New Roman" w:hAnsi="Times New Roman" w:cs="Times New Roman"/>
          <w:sz w:val="24"/>
          <w:szCs w:val="24"/>
        </w:rPr>
        <w:br/>
      </w:r>
      <w:r w:rsidRPr="003418D6">
        <w:rPr>
          <w:rFonts w:ascii="Times New Roman" w:hAnsi="Times New Roman" w:cs="Times New Roman"/>
          <w:sz w:val="24"/>
          <w:szCs w:val="24"/>
        </w:rPr>
        <w:br/>
        <w:t>В нашей стране террористы пытаются дискредитировать и разрушить государственную власть, расколоть наш многонациональный народ, навязать свою человеконенавистническую идеологию, утвердить власть насилия и беззакония. Прикрываясь высокими и благородными целями, они цинично обрекают на боль и страдания ни в чем не повинных людей.</w:t>
      </w:r>
      <w:r w:rsidRPr="003418D6">
        <w:rPr>
          <w:rFonts w:ascii="Times New Roman" w:hAnsi="Times New Roman" w:cs="Times New Roman"/>
          <w:sz w:val="24"/>
          <w:szCs w:val="24"/>
        </w:rPr>
        <w:br/>
      </w:r>
      <w:r w:rsidRPr="003418D6">
        <w:rPr>
          <w:rFonts w:ascii="Times New Roman" w:hAnsi="Times New Roman" w:cs="Times New Roman"/>
          <w:sz w:val="24"/>
          <w:szCs w:val="24"/>
        </w:rPr>
        <w:br/>
        <w:t>Стремительно теряя поддержку среди населения, они фактически давно уже превратились в наемников международных террористических структур. </w:t>
      </w:r>
      <w:r w:rsidRPr="003418D6">
        <w:rPr>
          <w:rFonts w:ascii="Times New Roman" w:hAnsi="Times New Roman" w:cs="Times New Roman"/>
          <w:sz w:val="24"/>
          <w:szCs w:val="24"/>
        </w:rPr>
        <w:br/>
      </w:r>
      <w:r w:rsidRPr="003418D6">
        <w:rPr>
          <w:rFonts w:ascii="Times New Roman" w:hAnsi="Times New Roman" w:cs="Times New Roman"/>
        </w:rPr>
        <w:br/>
        <w:t>Анализ развития человеческого общества позволяет сделать вывод о том, что терроризм существовал еще на заре его становления, как средство достижения целей в борьбе за завоевание и удержание власти, как идеология обоснования насилия и жестокости</w:t>
      </w:r>
      <w:proofErr w:type="gramStart"/>
      <w:r w:rsidRPr="003418D6">
        <w:rPr>
          <w:rFonts w:ascii="Times New Roman" w:hAnsi="Times New Roman" w:cs="Times New Roman"/>
        </w:rPr>
        <w:t> </w:t>
      </w:r>
      <w:r w:rsidRPr="003418D6">
        <w:rPr>
          <w:rFonts w:ascii="Times New Roman" w:hAnsi="Times New Roman" w:cs="Times New Roman"/>
        </w:rPr>
        <w:br/>
        <w:t>О</w:t>
      </w:r>
      <w:proofErr w:type="gramEnd"/>
      <w:r w:rsidRPr="003418D6">
        <w:rPr>
          <w:rFonts w:ascii="Times New Roman" w:hAnsi="Times New Roman" w:cs="Times New Roman"/>
        </w:rPr>
        <w:t xml:space="preserve">дной из первых организаций, о </w:t>
      </w:r>
      <w:proofErr w:type="spellStart"/>
      <w:r w:rsidRPr="003418D6">
        <w:rPr>
          <w:rFonts w:ascii="Times New Roman" w:hAnsi="Times New Roman" w:cs="Times New Roman"/>
        </w:rPr>
        <w:t>терророристических</w:t>
      </w:r>
      <w:proofErr w:type="spellEnd"/>
      <w:r w:rsidRPr="003418D6">
        <w:rPr>
          <w:rFonts w:ascii="Times New Roman" w:hAnsi="Times New Roman" w:cs="Times New Roman"/>
        </w:rPr>
        <w:t xml:space="preserve"> методах деятельности которой имеется информация в письменных источниках, является иудейская религиозная секта </w:t>
      </w:r>
      <w:proofErr w:type="spellStart"/>
      <w:r w:rsidRPr="003418D6">
        <w:rPr>
          <w:rFonts w:ascii="Times New Roman" w:hAnsi="Times New Roman" w:cs="Times New Roman"/>
        </w:rPr>
        <w:t>сикариев</w:t>
      </w:r>
      <w:proofErr w:type="spellEnd"/>
      <w:r w:rsidRPr="003418D6">
        <w:rPr>
          <w:rFonts w:ascii="Times New Roman" w:hAnsi="Times New Roman" w:cs="Times New Roman"/>
        </w:rPr>
        <w:t xml:space="preserve"> (от латинского </w:t>
      </w:r>
      <w:proofErr w:type="spellStart"/>
      <w:r w:rsidRPr="003418D6">
        <w:rPr>
          <w:rFonts w:ascii="Times New Roman" w:hAnsi="Times New Roman" w:cs="Times New Roman"/>
        </w:rPr>
        <w:t>sicarii</w:t>
      </w:r>
      <w:proofErr w:type="spellEnd"/>
      <w:r w:rsidRPr="003418D6">
        <w:rPr>
          <w:rFonts w:ascii="Times New Roman" w:hAnsi="Times New Roman" w:cs="Times New Roman"/>
        </w:rPr>
        <w:t xml:space="preserve"> – </w:t>
      </w:r>
      <w:proofErr w:type="spellStart"/>
      <w:r w:rsidRPr="003418D6">
        <w:rPr>
          <w:rFonts w:ascii="Times New Roman" w:hAnsi="Times New Roman" w:cs="Times New Roman"/>
        </w:rPr>
        <w:t>кинжальщики</w:t>
      </w:r>
      <w:proofErr w:type="spellEnd"/>
      <w:r w:rsidRPr="003418D6">
        <w:rPr>
          <w:rFonts w:ascii="Times New Roman" w:hAnsi="Times New Roman" w:cs="Times New Roman"/>
        </w:rPr>
        <w:t xml:space="preserve">, </w:t>
      </w:r>
      <w:proofErr w:type="spellStart"/>
      <w:r w:rsidRPr="003418D6">
        <w:rPr>
          <w:rFonts w:ascii="Times New Roman" w:hAnsi="Times New Roman" w:cs="Times New Roman"/>
        </w:rPr>
        <w:t>sica</w:t>
      </w:r>
      <w:proofErr w:type="spellEnd"/>
      <w:r w:rsidRPr="003418D6">
        <w:rPr>
          <w:rFonts w:ascii="Times New Roman" w:hAnsi="Times New Roman" w:cs="Times New Roman"/>
        </w:rPr>
        <w:t xml:space="preserve"> – кинжал), действовавшая </w:t>
      </w:r>
      <w:proofErr w:type="gramStart"/>
      <w:r w:rsidRPr="003418D6">
        <w:rPr>
          <w:rFonts w:ascii="Times New Roman" w:hAnsi="Times New Roman" w:cs="Times New Roman"/>
        </w:rPr>
        <w:t xml:space="preserve">в I веке нашей эры в древнеримской </w:t>
      </w:r>
      <w:proofErr w:type="spellStart"/>
      <w:r w:rsidRPr="003418D6">
        <w:rPr>
          <w:rFonts w:ascii="Times New Roman" w:hAnsi="Times New Roman" w:cs="Times New Roman"/>
        </w:rPr>
        <w:t>провинциии</w:t>
      </w:r>
      <w:proofErr w:type="spellEnd"/>
      <w:r w:rsidRPr="003418D6">
        <w:rPr>
          <w:rFonts w:ascii="Times New Roman" w:hAnsi="Times New Roman" w:cs="Times New Roman"/>
        </w:rPr>
        <w:t xml:space="preserve"> Иудея.</w:t>
      </w:r>
      <w:proofErr w:type="gramEnd"/>
      <w:r w:rsidRPr="003418D6">
        <w:rPr>
          <w:rFonts w:ascii="Times New Roman" w:hAnsi="Times New Roman" w:cs="Times New Roman"/>
        </w:rPr>
        <w:t xml:space="preserve"> </w:t>
      </w:r>
      <w:proofErr w:type="spellStart"/>
      <w:proofErr w:type="gramStart"/>
      <w:r w:rsidRPr="003418D6">
        <w:rPr>
          <w:rFonts w:ascii="Times New Roman" w:hAnsi="Times New Roman" w:cs="Times New Roman"/>
        </w:rPr>
        <w:t>C</w:t>
      </w:r>
      <w:proofErr w:type="gramEnd"/>
      <w:r w:rsidRPr="003418D6">
        <w:rPr>
          <w:rFonts w:ascii="Times New Roman" w:hAnsi="Times New Roman" w:cs="Times New Roman"/>
        </w:rPr>
        <w:t>икарии</w:t>
      </w:r>
      <w:proofErr w:type="spellEnd"/>
      <w:r w:rsidRPr="003418D6">
        <w:rPr>
          <w:rFonts w:ascii="Times New Roman" w:hAnsi="Times New Roman" w:cs="Times New Roman"/>
        </w:rPr>
        <w:t xml:space="preserve"> возглавили восстание против римского господства. </w:t>
      </w:r>
      <w:r w:rsidRPr="003418D6">
        <w:rPr>
          <w:rFonts w:ascii="Times New Roman" w:hAnsi="Times New Roman" w:cs="Times New Roman"/>
        </w:rPr>
        <w:lastRenderedPageBreak/>
        <w:t>Наряду с захватчиками-римлянами они уничтожали представителей еврейской знати, сотрудничавших с оккупантами, а также простых иудеев, с целью устрашения населения и чиновников провинции.</w:t>
      </w:r>
      <w:r w:rsidRPr="003418D6">
        <w:rPr>
          <w:rFonts w:ascii="Times New Roman" w:hAnsi="Times New Roman" w:cs="Times New Roman"/>
        </w:rPr>
        <w:br/>
      </w:r>
      <w:r w:rsidRPr="003418D6">
        <w:rPr>
          <w:rFonts w:ascii="Times New Roman" w:hAnsi="Times New Roman" w:cs="Times New Roman"/>
        </w:rPr>
        <w:br/>
      </w:r>
      <w:proofErr w:type="gramStart"/>
      <w:r w:rsidRPr="003418D6">
        <w:rPr>
          <w:rFonts w:ascii="Times New Roman" w:hAnsi="Times New Roman" w:cs="Times New Roman"/>
        </w:rPr>
        <w:t>В средневековье активно использовали террор в борьбе со своими идейно-политическими противниками исмаилиты - приверженцы одной из наиболее распространённых мусульманских шиитских сект, сформировавшейся после религиозного раскола и яростной борьбы за власть в Арабском халифате в середине VIII века н.э. </w:t>
      </w:r>
      <w:r w:rsidRPr="003418D6">
        <w:rPr>
          <w:rFonts w:ascii="Times New Roman" w:hAnsi="Times New Roman" w:cs="Times New Roman"/>
        </w:rPr>
        <w:br/>
      </w:r>
      <w:r w:rsidRPr="003418D6">
        <w:rPr>
          <w:rFonts w:ascii="Times New Roman" w:hAnsi="Times New Roman" w:cs="Times New Roman"/>
        </w:rPr>
        <w:br/>
        <w:t>Исмаилиты и подобные им исламские секты придали терроризму характер религиозного самопожертвования и духовного акта священной войны с «неверными».</w:t>
      </w:r>
      <w:proofErr w:type="gramEnd"/>
      <w:r w:rsidRPr="003418D6">
        <w:rPr>
          <w:rFonts w:ascii="Times New Roman" w:hAnsi="Times New Roman" w:cs="Times New Roman"/>
        </w:rPr>
        <w:br/>
      </w:r>
      <w:r w:rsidRPr="003418D6">
        <w:rPr>
          <w:rFonts w:ascii="Times New Roman" w:hAnsi="Times New Roman" w:cs="Times New Roman"/>
        </w:rPr>
        <w:br/>
        <w:t xml:space="preserve">К периоду раннего средневековья относятся первые сведения об использовании террористических методов в деятельности различных тайных обществ в Индии и Китае. Особенно широкое распространение они получили в борьбе китайских так называемых «триад» с маньчжурскими захватчиками и европейскими колонизаторами в XVII – XIX веках. В последующем «триады» трансформировались в преступные сообщества, </w:t>
      </w:r>
      <w:proofErr w:type="gramStart"/>
      <w:r w:rsidRPr="003418D6">
        <w:rPr>
          <w:rFonts w:ascii="Times New Roman" w:hAnsi="Times New Roman" w:cs="Times New Roman"/>
        </w:rPr>
        <w:t>цели</w:t>
      </w:r>
      <w:proofErr w:type="gramEnd"/>
      <w:r w:rsidRPr="003418D6">
        <w:rPr>
          <w:rFonts w:ascii="Times New Roman" w:hAnsi="Times New Roman" w:cs="Times New Roman"/>
        </w:rPr>
        <w:t xml:space="preserve"> деятельности которых уже не имели ничего общего с национально-освободительным движением.</w:t>
      </w:r>
      <w:r w:rsidRPr="003418D6">
        <w:rPr>
          <w:rFonts w:ascii="Times New Roman" w:hAnsi="Times New Roman" w:cs="Times New Roman"/>
        </w:rPr>
        <w:br/>
      </w:r>
      <w:r w:rsidRPr="003418D6">
        <w:rPr>
          <w:rFonts w:ascii="Times New Roman" w:hAnsi="Times New Roman" w:cs="Times New Roman"/>
        </w:rPr>
        <w:br/>
        <w:t>Характерно, что такой путь развития прошли практически все тайные террористические общества, начинавшие использовать террор как средство достижения политических целей. После того, как они теряли поддержку широких масс населения, они неизбежно превращались в обычные криминальные группировки.</w:t>
      </w:r>
      <w:r w:rsidRPr="003418D6">
        <w:rPr>
          <w:rFonts w:ascii="Times New Roman" w:hAnsi="Times New Roman" w:cs="Times New Roman"/>
        </w:rPr>
        <w:br/>
      </w:r>
      <w:r w:rsidRPr="003418D6">
        <w:rPr>
          <w:rFonts w:ascii="Times New Roman" w:hAnsi="Times New Roman" w:cs="Times New Roman"/>
        </w:rPr>
        <w:br/>
      </w:r>
      <w:proofErr w:type="gramStart"/>
      <w:r w:rsidRPr="003418D6">
        <w:rPr>
          <w:rFonts w:ascii="Times New Roman" w:hAnsi="Times New Roman" w:cs="Times New Roman"/>
        </w:rPr>
        <w:t xml:space="preserve">Термины «терроризм» и «террор» (от латинского </w:t>
      </w:r>
      <w:proofErr w:type="spellStart"/>
      <w:r w:rsidRPr="003418D6">
        <w:rPr>
          <w:rFonts w:ascii="Times New Roman" w:hAnsi="Times New Roman" w:cs="Times New Roman"/>
        </w:rPr>
        <w:t>terror</w:t>
      </w:r>
      <w:proofErr w:type="spellEnd"/>
      <w:r w:rsidRPr="003418D6">
        <w:rPr>
          <w:rFonts w:ascii="Times New Roman" w:hAnsi="Times New Roman" w:cs="Times New Roman"/>
        </w:rPr>
        <w:t xml:space="preserve"> – страх, ужас) стали широко употребляться со времен французской буржуазной революции 1789 – 1794 годов.</w:t>
      </w:r>
      <w:proofErr w:type="gramEnd"/>
      <w:r w:rsidRPr="003418D6">
        <w:rPr>
          <w:rFonts w:ascii="Times New Roman" w:hAnsi="Times New Roman" w:cs="Times New Roman"/>
        </w:rPr>
        <w:t xml:space="preserve"> Изначально понятие «террор» как форма борьбы за завоевание и удержание революционной власти употреблялось в положительном контексте, однако в дальнейшем слово «террорист» превратилось в синоним слова «преступник» и стало носить оскорбительный характер. </w:t>
      </w:r>
      <w:r w:rsidRPr="003418D6">
        <w:rPr>
          <w:rFonts w:ascii="Times New Roman" w:hAnsi="Times New Roman" w:cs="Times New Roman"/>
        </w:rPr>
        <w:br/>
      </w:r>
      <w:r w:rsidRPr="003418D6">
        <w:rPr>
          <w:rFonts w:ascii="Times New Roman" w:hAnsi="Times New Roman" w:cs="Times New Roman"/>
        </w:rPr>
        <w:br/>
        <w:t>Со второй половины XIX века терроризм все чаще рассматривается радикальными политическими деятелями Европы и Северной Америки как «варварское средство борьбы с варварской системой», «</w:t>
      </w:r>
      <w:proofErr w:type="gramStart"/>
      <w:r w:rsidRPr="003418D6">
        <w:rPr>
          <w:rFonts w:ascii="Times New Roman" w:hAnsi="Times New Roman" w:cs="Times New Roman"/>
        </w:rPr>
        <w:t>оружие</w:t>
      </w:r>
      <w:proofErr w:type="gramEnd"/>
      <w:r w:rsidRPr="003418D6">
        <w:rPr>
          <w:rFonts w:ascii="Times New Roman" w:hAnsi="Times New Roman" w:cs="Times New Roman"/>
        </w:rPr>
        <w:t xml:space="preserve"> с помощью которого силе и дисциплине реакционных войск может быть противопоставлен хаос, созданный небольшой группой людей».</w:t>
      </w:r>
      <w:r w:rsidRPr="003418D6">
        <w:rPr>
          <w:rFonts w:ascii="Times New Roman" w:hAnsi="Times New Roman" w:cs="Times New Roman"/>
        </w:rPr>
        <w:br/>
      </w:r>
      <w:r w:rsidRPr="003418D6">
        <w:rPr>
          <w:rFonts w:ascii="Times New Roman" w:hAnsi="Times New Roman" w:cs="Times New Roman"/>
        </w:rPr>
        <w:br/>
        <w:t>В XX веке спектр мотивов для использования методов террора существенно расширился. Если идеологи террора в XIX веке рассматривали террор как самопожертвование на благо общества, то его последователи в следующем столетии видели в нем, прежде всего средство для захвата власти. </w:t>
      </w:r>
      <w:r w:rsidRPr="003418D6">
        <w:rPr>
          <w:rFonts w:ascii="Times New Roman" w:hAnsi="Times New Roman" w:cs="Times New Roman"/>
        </w:rPr>
        <w:br/>
      </w:r>
      <w:r w:rsidRPr="003418D6">
        <w:rPr>
          <w:rFonts w:ascii="Times New Roman" w:hAnsi="Times New Roman" w:cs="Times New Roman"/>
        </w:rPr>
        <w:br/>
        <w:t xml:space="preserve">Дальнейшее развитие теория и практика террора получила в период II мировой войны и после ее окончания. </w:t>
      </w:r>
      <w:proofErr w:type="gramStart"/>
      <w:r w:rsidRPr="003418D6">
        <w:rPr>
          <w:rFonts w:ascii="Times New Roman" w:hAnsi="Times New Roman" w:cs="Times New Roman"/>
        </w:rPr>
        <w:t>В этот период объектами терроризма все чаще становится мирное население, широкое распространение получает террор нелегальный, антиправительственный, получивший мощный импульс в период начала развала мировой колониальной системы и активизации борьбы народов колоний и зависимых стран за национальное освобождение.</w:t>
      </w:r>
      <w:r w:rsidRPr="003418D6">
        <w:rPr>
          <w:rFonts w:ascii="Times New Roman" w:hAnsi="Times New Roman" w:cs="Times New Roman"/>
        </w:rPr>
        <w:br/>
      </w:r>
      <w:r w:rsidRPr="003418D6">
        <w:rPr>
          <w:rFonts w:ascii="Times New Roman" w:hAnsi="Times New Roman" w:cs="Times New Roman"/>
        </w:rPr>
        <w:br/>
        <w:t>60-80-е годы прошлого века характеризуются активизацией леворадикального террора в Западной Европе, а также многочисленных экстремистских и террористических маоистских группировок в Юго-Восточной Азии и</w:t>
      </w:r>
      <w:proofErr w:type="gramEnd"/>
      <w:r w:rsidRPr="003418D6">
        <w:rPr>
          <w:rFonts w:ascii="Times New Roman" w:hAnsi="Times New Roman" w:cs="Times New Roman"/>
        </w:rPr>
        <w:t xml:space="preserve"> Латинской Америке, </w:t>
      </w:r>
      <w:proofErr w:type="gramStart"/>
      <w:r w:rsidRPr="003418D6">
        <w:rPr>
          <w:rFonts w:ascii="Times New Roman" w:hAnsi="Times New Roman" w:cs="Times New Roman"/>
        </w:rPr>
        <w:t>которые</w:t>
      </w:r>
      <w:proofErr w:type="gramEnd"/>
      <w:r w:rsidRPr="003418D6">
        <w:rPr>
          <w:rFonts w:ascii="Times New Roman" w:hAnsi="Times New Roman" w:cs="Times New Roman"/>
        </w:rPr>
        <w:t xml:space="preserve"> нередко координировали свою деятельность с транснациональным </w:t>
      </w:r>
      <w:proofErr w:type="spellStart"/>
      <w:r w:rsidRPr="003418D6">
        <w:rPr>
          <w:rFonts w:ascii="Times New Roman" w:hAnsi="Times New Roman" w:cs="Times New Roman"/>
        </w:rPr>
        <w:t>наркокриминалом</w:t>
      </w:r>
      <w:proofErr w:type="spellEnd"/>
      <w:r w:rsidRPr="003418D6">
        <w:rPr>
          <w:rFonts w:ascii="Times New Roman" w:hAnsi="Times New Roman" w:cs="Times New Roman"/>
        </w:rPr>
        <w:t>.</w:t>
      </w:r>
      <w:r w:rsidRPr="003418D6">
        <w:rPr>
          <w:rFonts w:ascii="Times New Roman" w:hAnsi="Times New Roman" w:cs="Times New Roman"/>
        </w:rPr>
        <w:br/>
      </w:r>
      <w:r w:rsidRPr="003418D6">
        <w:rPr>
          <w:rFonts w:ascii="Times New Roman" w:hAnsi="Times New Roman" w:cs="Times New Roman"/>
        </w:rPr>
        <w:br/>
        <w:t xml:space="preserve">В это время деятельность террористических организации в различных регионах мира получает поддержку, а порой откровенно инспирируется ведущими державами мира в интересах достижения целей «холодной войны» между Западом и Востоком. Именно тогда в Афганистане, в период участия в конфликте на территории этой страны воинского контингента СССР, с целью объединения противостоявших ему различных экстремистских группировок и движений при поддержке спецслужб ряда стран Запада и Пакистана была создана террористическая организация </w:t>
      </w:r>
      <w:r w:rsidRPr="003418D6">
        <w:rPr>
          <w:rFonts w:ascii="Times New Roman" w:hAnsi="Times New Roman" w:cs="Times New Roman"/>
        </w:rPr>
        <w:lastRenderedPageBreak/>
        <w:t>«Аль-Каида», превратившаяся сегодня в международную террористическую сеть. </w:t>
      </w:r>
      <w:r w:rsidRPr="003418D6">
        <w:rPr>
          <w:rFonts w:ascii="Times New Roman" w:hAnsi="Times New Roman" w:cs="Times New Roman"/>
        </w:rPr>
        <w:br/>
      </w:r>
      <w:r w:rsidRPr="003418D6">
        <w:rPr>
          <w:rFonts w:ascii="Times New Roman" w:hAnsi="Times New Roman" w:cs="Times New Roman"/>
        </w:rPr>
        <w:br/>
        <w:t>С окончанием «холодной войны», прекращением поддержки и утратой постоянных источников финансирования многие террористические структуры стали переходить к самофинансированию посредством торговли наркотиками, оружием, организации незаконной миграции.</w:t>
      </w:r>
      <w:r w:rsidRPr="003418D6">
        <w:rPr>
          <w:rFonts w:ascii="Times New Roman" w:hAnsi="Times New Roman" w:cs="Times New Roman"/>
        </w:rPr>
        <w:br/>
      </w:r>
      <w:r w:rsidRPr="003418D6">
        <w:rPr>
          <w:rFonts w:ascii="Times New Roman" w:hAnsi="Times New Roman" w:cs="Times New Roman"/>
        </w:rPr>
        <w:br/>
        <w:t>Новый импульс развития идеологии и практики терроризма в мире связан с ростом активности во второй половине прошедшего и в начале нынешнего веков радикального ислама, трансформацией его структур в трансграничное террористическое сообщество, претендующее на монопольное право защиты мусульман от социальной несправедливости современного миропорядка.</w:t>
      </w:r>
      <w:r w:rsidRPr="003418D6">
        <w:rPr>
          <w:rFonts w:ascii="Times New Roman" w:hAnsi="Times New Roman" w:cs="Times New Roman"/>
        </w:rPr>
        <w:br/>
      </w:r>
      <w:r w:rsidRPr="003418D6">
        <w:rPr>
          <w:rFonts w:ascii="Times New Roman" w:hAnsi="Times New Roman" w:cs="Times New Roman"/>
        </w:rPr>
        <w:br/>
        <w:t>По цинизму, жестокости и масштабам наносимого ущерба вследствие совершаемых терактов современные террористы не имеют себе равных в человеческой истории. </w:t>
      </w:r>
      <w:r w:rsidRPr="003418D6">
        <w:rPr>
          <w:rFonts w:ascii="Times New Roman" w:hAnsi="Times New Roman" w:cs="Times New Roman"/>
        </w:rPr>
        <w:br/>
      </w:r>
      <w:r w:rsidRPr="003418D6">
        <w:rPr>
          <w:rFonts w:ascii="Times New Roman" w:hAnsi="Times New Roman" w:cs="Times New Roman"/>
        </w:rPr>
        <w:br/>
        <w:t>Следует отметить, что в древней Руси террор как метод достижения целей в борьбе за власть над подданными и политическими противниками был широко распространенным явлением, что соответствовало уровню политической культуры соседних государств Европы и Азии. В последующем посредством систематического массового террора поддерживался режим вассальной зависимости русских княжеств от монголо-татарских завоевателей. </w:t>
      </w:r>
      <w:r w:rsidRPr="003418D6">
        <w:rPr>
          <w:rFonts w:ascii="Times New Roman" w:hAnsi="Times New Roman" w:cs="Times New Roman"/>
        </w:rPr>
        <w:br/>
      </w:r>
      <w:r w:rsidRPr="003418D6">
        <w:rPr>
          <w:rFonts w:ascii="Times New Roman" w:hAnsi="Times New Roman" w:cs="Times New Roman"/>
        </w:rPr>
        <w:br/>
        <w:t>В период “опричнины” Ивана IV в России была создана система государственного террора для воздействия на сопротивлявшихся царской воле бояр, устрашения населения. Террор был распространенным методом решения внутриполитических и социальных проблем при Петре I. </w:t>
      </w:r>
      <w:r w:rsidRPr="003418D6">
        <w:rPr>
          <w:rFonts w:ascii="Times New Roman" w:hAnsi="Times New Roman" w:cs="Times New Roman"/>
        </w:rPr>
        <w:br/>
      </w:r>
      <w:r w:rsidRPr="003418D6">
        <w:rPr>
          <w:rFonts w:ascii="Times New Roman" w:hAnsi="Times New Roman" w:cs="Times New Roman"/>
        </w:rPr>
        <w:br/>
        <w:t>Новая волна терроризма в России была связана с революционными событиями во Франции. Террор якобинцев во многом вдохновил на выступление против самодержавия 14 декабря 1825 года группу гвардейских офицеров. Идеи террора как средства борьбы за справедливое социальное устройство в условиях усиления социальной напряженности в стране находили если не одобрение, то понимание в широких слоях российской либеральной общественности, что подготовило почву для создания в 1878 году организации «Народная Воля», в деятельности которой центральное место отводилось «революционному террору». </w:t>
      </w:r>
      <w:r w:rsidRPr="003418D6">
        <w:rPr>
          <w:rFonts w:ascii="Times New Roman" w:hAnsi="Times New Roman" w:cs="Times New Roman"/>
        </w:rPr>
        <w:br/>
      </w:r>
      <w:r w:rsidRPr="003418D6">
        <w:rPr>
          <w:rFonts w:ascii="Times New Roman" w:hAnsi="Times New Roman" w:cs="Times New Roman"/>
        </w:rPr>
        <w:br/>
        <w:t>Революция 1905 года, последующие за ней события сопровождались дальнейшим развитием политического террора, который широко использовали в своей деятельности как левые (</w:t>
      </w:r>
      <w:proofErr w:type="spellStart"/>
      <w:r w:rsidRPr="003418D6">
        <w:rPr>
          <w:rFonts w:ascii="Times New Roman" w:hAnsi="Times New Roman" w:cs="Times New Roman"/>
        </w:rPr>
        <w:t>эсэры</w:t>
      </w:r>
      <w:proofErr w:type="spellEnd"/>
      <w:r w:rsidRPr="003418D6">
        <w:rPr>
          <w:rFonts w:ascii="Times New Roman" w:hAnsi="Times New Roman" w:cs="Times New Roman"/>
        </w:rPr>
        <w:t>) так и правые (черносотенцы) партии и движения. Очередная волна террора в России поднялась после Октябрьской революции 1917 года. Она была вызвана исключительно острой политической борьбой, развернувшейся на территории страны между новой властью и контрреволюционными силами, поддерживаемыми извне и заинтересованными в реставрации прежнего режима.</w:t>
      </w:r>
      <w:r w:rsidRPr="003418D6">
        <w:rPr>
          <w:rFonts w:ascii="Times New Roman" w:hAnsi="Times New Roman" w:cs="Times New Roman"/>
        </w:rPr>
        <w:br/>
      </w:r>
      <w:r w:rsidRPr="003418D6">
        <w:rPr>
          <w:rFonts w:ascii="Times New Roman" w:hAnsi="Times New Roman" w:cs="Times New Roman"/>
        </w:rPr>
        <w:br/>
        <w:t xml:space="preserve">20 декабря 1917 года постановлением Совета Народных Комиссаров для борьбы с контрреволюцией и саботажем в Советской России была образована Всероссийская чрезвычайная комиссия. Ее первым председателем был назначен </w:t>
      </w:r>
      <w:proofErr w:type="spellStart"/>
      <w:r w:rsidRPr="003418D6">
        <w:rPr>
          <w:rFonts w:ascii="Times New Roman" w:hAnsi="Times New Roman" w:cs="Times New Roman"/>
        </w:rPr>
        <w:t>Ф.Э.Дзержинский</w:t>
      </w:r>
      <w:proofErr w:type="spellEnd"/>
      <w:r w:rsidRPr="003418D6">
        <w:rPr>
          <w:rFonts w:ascii="Times New Roman" w:hAnsi="Times New Roman" w:cs="Times New Roman"/>
        </w:rPr>
        <w:t>. Этот орган фактически стал основой системы противодействия контрреволюционному террору, которому был противопоставлен «красный террор». Террор как метод борьбы за укрепление власти применялся государством и после окончания гражданской войны. Этому во многом способствовала атмосфера угрозы фашистского государственного террора и агрессии, в условиях которой формировалась политика нашего государства в тот период. </w:t>
      </w:r>
      <w:r w:rsidRPr="003418D6">
        <w:rPr>
          <w:rFonts w:ascii="Times New Roman" w:hAnsi="Times New Roman" w:cs="Times New Roman"/>
        </w:rPr>
        <w:br/>
      </w:r>
      <w:r w:rsidRPr="003418D6">
        <w:rPr>
          <w:rFonts w:ascii="Times New Roman" w:hAnsi="Times New Roman" w:cs="Times New Roman"/>
        </w:rPr>
        <w:br/>
        <w:t>В 70-х - 80-х годах прошлого века терроризм как системное социально-политическое явление практически исчезло из политической жизни нашей страны. Однако в последующем, в связи с изменением социально-политической ситуации, ростом кризисных явлений в обществе, число террористических проявлений на территории СССР начало расти.</w:t>
      </w:r>
      <w:r w:rsidRPr="003418D6">
        <w:rPr>
          <w:rFonts w:ascii="Times New Roman" w:hAnsi="Times New Roman" w:cs="Times New Roman"/>
        </w:rPr>
        <w:br/>
      </w:r>
      <w:r w:rsidRPr="003418D6">
        <w:rPr>
          <w:rFonts w:ascii="Times New Roman" w:hAnsi="Times New Roman" w:cs="Times New Roman"/>
        </w:rPr>
        <w:br/>
        <w:t xml:space="preserve">Ослабление государства и его системы противодействия терроризму в условиях резкого снижения уровня жизни «разморозили» многие давние межэтнические, межконфессиональные противоречия и конфликты. Поднял голову и начал стремительно организовываться криминал, активизировалось вмешательство во внутренние дела нашей страны спецслужб недружественных России государств. </w:t>
      </w:r>
      <w:r w:rsidRPr="003418D6">
        <w:rPr>
          <w:rFonts w:ascii="Times New Roman" w:hAnsi="Times New Roman" w:cs="Times New Roman"/>
        </w:rPr>
        <w:lastRenderedPageBreak/>
        <w:t>Террористический вызов 90-х годов прошедшего века поставил под угрозу суверенитет и территориальную целостность страны. </w:t>
      </w:r>
      <w:r w:rsidRPr="003418D6">
        <w:rPr>
          <w:rFonts w:ascii="Times New Roman" w:hAnsi="Times New Roman" w:cs="Times New Roman"/>
        </w:rPr>
        <w:br/>
      </w:r>
      <w:r w:rsidRPr="003418D6">
        <w:rPr>
          <w:rFonts w:ascii="Times New Roman" w:hAnsi="Times New Roman" w:cs="Times New Roman"/>
        </w:rPr>
        <w:br/>
        <w:t>Выход Российской Федерации из полосы кризисных потрясений и решительные шаги руководства государства по повышению эффективности системы противодействия терроризму позволили в настоящее время добиться ощутимых успехов в этой сфере, прежде всего в наиболее подверженном террористическим проявлениям Северо-Кавказском регионе. </w:t>
      </w:r>
      <w:r w:rsidRPr="003418D6">
        <w:rPr>
          <w:rFonts w:ascii="Times New Roman" w:hAnsi="Times New Roman" w:cs="Times New Roman"/>
        </w:rPr>
        <w:br/>
      </w:r>
      <w:r w:rsidRPr="003418D6">
        <w:rPr>
          <w:rFonts w:ascii="Times New Roman" w:hAnsi="Times New Roman" w:cs="Times New Roman"/>
        </w:rPr>
        <w:br/>
        <w:t>Организационные основы общегосударственной системы противодействия терроризму в нашей стране определены Федеральным законом от 6 марта 2006 года № 35-ФЗ «О противодействии терроризму», а также Указом Президента Российской Федерации от 15 февраля 2006 года N 116 «О мерах по противодействию терроризму».</w:t>
      </w:r>
      <w:r w:rsidRPr="003418D6">
        <w:rPr>
          <w:rFonts w:ascii="Times New Roman" w:hAnsi="Times New Roman" w:cs="Times New Roman"/>
        </w:rPr>
        <w:br/>
      </w:r>
      <w:r w:rsidRPr="003418D6">
        <w:rPr>
          <w:rFonts w:ascii="Times New Roman" w:hAnsi="Times New Roman" w:cs="Times New Roman"/>
        </w:rPr>
        <w:br/>
        <w:t>Согласно перечисленным выше нормативным документам определены полномочия в сфере противодействия терроризму органов государственной власти – Президента и Правительства Российской Федерации, а также структур, созданных с целью повышения эффективности координации антитеррористической деятельности - Национального антитеррористического комитета, Федерального оперативного штаба, а также антитеррористических комиссий и оперативных штабов в субъектах Российской Федерации.</w:t>
      </w:r>
      <w:r w:rsidRPr="003418D6">
        <w:rPr>
          <w:rFonts w:ascii="Times New Roman" w:hAnsi="Times New Roman" w:cs="Times New Roman"/>
        </w:rPr>
        <w:br/>
        <w:t>Президент Российской Федерации определяет основные направления государственной антитеррористической политики, устанавливает компетенцию непосредственно руководимых им федеральных органов исполнительной власти в сфере противодействия терроризму, а также принимает решение об использовании воинских и специальных подразделений за рубежом для борьбы с террористическими проявлениями против Российской Федерац</w:t>
      </w:r>
      <w:proofErr w:type="gramStart"/>
      <w:r w:rsidRPr="003418D6">
        <w:rPr>
          <w:rFonts w:ascii="Times New Roman" w:hAnsi="Times New Roman" w:cs="Times New Roman"/>
        </w:rPr>
        <w:t>ии и ее</w:t>
      </w:r>
      <w:proofErr w:type="gramEnd"/>
      <w:r w:rsidRPr="003418D6">
        <w:rPr>
          <w:rFonts w:ascii="Times New Roman" w:hAnsi="Times New Roman" w:cs="Times New Roman"/>
        </w:rPr>
        <w:t xml:space="preserve"> граждан.</w:t>
      </w:r>
      <w:r w:rsidRPr="003418D6">
        <w:rPr>
          <w:rFonts w:ascii="Times New Roman" w:hAnsi="Times New Roman" w:cs="Times New Roman"/>
        </w:rPr>
        <w:br/>
      </w:r>
      <w:r w:rsidRPr="003418D6">
        <w:rPr>
          <w:rFonts w:ascii="Times New Roman" w:hAnsi="Times New Roman" w:cs="Times New Roman"/>
        </w:rPr>
        <w:br/>
        <w:t>Правительство Российской Федерации определяет компетенцию федеральных органов исполнительной власти (руководство деятельностью которых оно осуществляет) в сфере противодействия терроризму, организует разработку и реализацию антитеррористических мероприятий, всестороннее обеспечение антитеррористической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r w:rsidRPr="003418D6">
        <w:rPr>
          <w:rFonts w:ascii="Times New Roman" w:hAnsi="Times New Roman" w:cs="Times New Roman"/>
        </w:rPr>
        <w:br/>
      </w:r>
      <w:r w:rsidRPr="003418D6">
        <w:rPr>
          <w:rFonts w:ascii="Times New Roman" w:hAnsi="Times New Roman" w:cs="Times New Roman"/>
        </w:rPr>
        <w:br/>
        <w:t>Координатором действий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Указом Президента Российской Федерации от 15 февраля 2006 года № 116 «О мерах по противодействию терроризму» определен Национальный антитеррористический комитет. </w:t>
      </w:r>
      <w:r w:rsidRPr="003418D6">
        <w:rPr>
          <w:rFonts w:ascii="Times New Roman" w:hAnsi="Times New Roman" w:cs="Times New Roman"/>
        </w:rPr>
        <w:br/>
      </w:r>
      <w:r w:rsidRPr="003418D6">
        <w:rPr>
          <w:rFonts w:ascii="Times New Roman" w:hAnsi="Times New Roman" w:cs="Times New Roman"/>
        </w:rPr>
        <w:br/>
        <w:t>В субъектах Российской Федерации координацию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в сфере противодействия терроризму осуществляют антитеррористические комиссии, возглавляемые главами субъектов Российской Федерации.</w:t>
      </w:r>
      <w:r w:rsidRPr="003418D6">
        <w:rPr>
          <w:rFonts w:ascii="Times New Roman" w:hAnsi="Times New Roman" w:cs="Times New Roman"/>
        </w:rPr>
        <w:br/>
      </w:r>
      <w:r w:rsidRPr="003418D6">
        <w:rPr>
          <w:rFonts w:ascii="Times New Roman" w:hAnsi="Times New Roman" w:cs="Times New Roman"/>
        </w:rPr>
        <w:br/>
        <w:t>Для организации планирования применения сил и средств федеральных органов исполнительной власти и их территориальных органов по борьбе с терроризмом, а также для управления контртеррористическими операциями в составе Национального антитеррористического комитета образован Федеральный оперативный штаб.</w:t>
      </w:r>
      <w:r w:rsidRPr="003418D6">
        <w:rPr>
          <w:rFonts w:ascii="Times New Roman" w:hAnsi="Times New Roman" w:cs="Times New Roman"/>
        </w:rPr>
        <w:br/>
        <w:t>Управление контртеррористическими операциями в субъектах Российской Федерации осуществляют сформированные в них для этой цели оперативные штабы.</w:t>
      </w:r>
      <w:r w:rsidRPr="003418D6">
        <w:rPr>
          <w:rFonts w:ascii="Times New Roman" w:hAnsi="Times New Roman" w:cs="Times New Roman"/>
        </w:rPr>
        <w:br/>
        <w:t>Деятельность антитеррористических комиссий и оперативных штабов в субъектах Российской Федерации координируется и контролируется Национальным антитеррористическим комитетом.</w:t>
      </w:r>
      <w:r w:rsidRPr="003418D6">
        <w:rPr>
          <w:rFonts w:ascii="Times New Roman" w:hAnsi="Times New Roman" w:cs="Times New Roman"/>
        </w:rPr>
        <w:br/>
      </w:r>
      <w:r w:rsidRPr="003418D6">
        <w:rPr>
          <w:rFonts w:ascii="Times New Roman" w:hAnsi="Times New Roman" w:cs="Times New Roman"/>
        </w:rPr>
        <w:br/>
        <w:t xml:space="preserve">Председателем Комитета по должности является Директор Федеральной службы безопасности Российской Федерации. </w:t>
      </w:r>
      <w:r w:rsidRPr="003418D6">
        <w:rPr>
          <w:rFonts w:ascii="Times New Roman" w:hAnsi="Times New Roman" w:cs="Times New Roman"/>
        </w:rPr>
        <w:br/>
      </w:r>
      <w:r w:rsidRPr="003418D6">
        <w:rPr>
          <w:rFonts w:ascii="Times New Roman" w:hAnsi="Times New Roman" w:cs="Times New Roman"/>
        </w:rPr>
        <w:br/>
      </w:r>
      <w:r w:rsidRPr="003418D6">
        <w:rPr>
          <w:rFonts w:ascii="Times New Roman" w:hAnsi="Times New Roman" w:cs="Times New Roman"/>
        </w:rPr>
        <w:br/>
      </w:r>
      <w:r w:rsidRPr="003418D6">
        <w:rPr>
          <w:rStyle w:val="a3"/>
          <w:rFonts w:ascii="Times New Roman" w:hAnsi="Times New Roman" w:cs="Times New Roman"/>
        </w:rPr>
        <w:t>Основными задачами НАК являются:</w:t>
      </w:r>
      <w:r w:rsidRPr="003418D6">
        <w:rPr>
          <w:rFonts w:ascii="Times New Roman" w:hAnsi="Times New Roman" w:cs="Times New Roman"/>
        </w:rPr>
        <w:br/>
      </w:r>
      <w:r w:rsidRPr="003418D6">
        <w:rPr>
          <w:rFonts w:ascii="Times New Roman" w:hAnsi="Times New Roman" w:cs="Times New Roman"/>
        </w:rPr>
        <w:lastRenderedPageBreak/>
        <w:br/>
        <w:t>- подготовка предложений Президенту Российской Федерации по формированию государственной политики в области противодействия терроризму, а также по совершенствованию законодательства Российской Федерации в этой области; </w:t>
      </w:r>
      <w:r w:rsidRPr="003418D6">
        <w:rPr>
          <w:rFonts w:ascii="Times New Roman" w:hAnsi="Times New Roman" w:cs="Times New Roman"/>
        </w:rPr>
        <w:br/>
        <w:t xml:space="preserve">- </w:t>
      </w:r>
      <w:proofErr w:type="gramStart"/>
      <w:r w:rsidRPr="003418D6">
        <w:rPr>
          <w:rFonts w:ascii="Times New Roman" w:hAnsi="Times New Roman" w:cs="Times New Roman"/>
        </w:rPr>
        <w:t>координация деятельности по противодействию терроризму федеральных органов исполнительной власти, антитеррористических комиссий в субъектах Российской Федерации, а также организация их взаимодействия с органами исполнительной власти субъектов Российской Федерации, органами местного самоуправления, общественными объединениями и организациями;</w:t>
      </w:r>
      <w:r w:rsidRPr="003418D6">
        <w:rPr>
          <w:rFonts w:ascii="Times New Roman" w:hAnsi="Times New Roman" w:cs="Times New Roman"/>
        </w:rPr>
        <w:br/>
        <w:t>- разработка мер по противодействию терроризму, устранению способствующих ему причин и условий, в том числе мер по обеспечению защищенности потенциальных объектов террористических посягательств;</w:t>
      </w:r>
      <w:proofErr w:type="gramEnd"/>
      <w:r w:rsidRPr="003418D6">
        <w:rPr>
          <w:rFonts w:ascii="Times New Roman" w:hAnsi="Times New Roman" w:cs="Times New Roman"/>
        </w:rPr>
        <w:br/>
        <w:t>- участие в международном сотрудничестве в области противодействия терроризму, в том числе в подготовке проектов международных договоров Российской Федерации в этой области;</w:t>
      </w:r>
      <w:r w:rsidRPr="003418D6">
        <w:rPr>
          <w:rFonts w:ascii="Times New Roman" w:hAnsi="Times New Roman" w:cs="Times New Roman"/>
        </w:rPr>
        <w:br/>
        <w:t>- подготовка предложений по обеспечению социальной защиты лиц, осуществляющих борьбу с терроризмом и (или) привлекаемых к этой деятельности, а также по социальной реабилитации лиц, пострадавших от террористических актов.</w:t>
      </w:r>
      <w:r w:rsidRPr="003418D6">
        <w:rPr>
          <w:rFonts w:ascii="Times New Roman" w:hAnsi="Times New Roman" w:cs="Times New Roman"/>
        </w:rPr>
        <w:br/>
      </w:r>
      <w:r w:rsidRPr="003418D6">
        <w:rPr>
          <w:rFonts w:ascii="Times New Roman" w:hAnsi="Times New Roman" w:cs="Times New Roman"/>
        </w:rPr>
        <w:br/>
        <w:t xml:space="preserve">В состав НАК по должностям входят: </w:t>
      </w:r>
      <w:proofErr w:type="gramStart"/>
      <w:r w:rsidRPr="003418D6">
        <w:rPr>
          <w:rFonts w:ascii="Times New Roman" w:hAnsi="Times New Roman" w:cs="Times New Roman"/>
        </w:rPr>
        <w:t>Директор ФСБ России (председатель Комитета), Заместитель Руководителя Администрации Президента Российской Федерации - помощник Президента Российской Федерации, Министр внутренних дел Российской Федерации (заместитель председателя Комитета), Заместитель директора ФСБ России (заместитель председателя Комитета – руководитель аппарата Комитета), Заместитель Председателя Совета Федерации Федерального собрания Российской Федерации (по согласованию), Заместитель Председателя Государственной Думы Федерального Собрания Российской Федерации (по согласованию), Руководитель Аппарата Правительства Российской Федерации – Министр Российской</w:t>
      </w:r>
      <w:proofErr w:type="gramEnd"/>
      <w:r w:rsidRPr="003418D6">
        <w:rPr>
          <w:rFonts w:ascii="Times New Roman" w:hAnsi="Times New Roman" w:cs="Times New Roman"/>
        </w:rPr>
        <w:t xml:space="preserve"> </w:t>
      </w:r>
      <w:proofErr w:type="gramStart"/>
      <w:r w:rsidRPr="003418D6">
        <w:rPr>
          <w:rFonts w:ascii="Times New Roman" w:hAnsi="Times New Roman" w:cs="Times New Roman"/>
        </w:rPr>
        <w:t xml:space="preserve">Федерации, Министр Российской Федерации по делам гражданской обороны, чрезвычайным ситуациям и ликвидации последствий стихийных бедствий, Министр иностранных дел Российской Федерации, Министр здравоохранения и социального развития Российской Федерации, Министр информационных технологий и связи Российской Федерации, Министр транспорта Российской Федерации, Министр юстиции Российской Федерации, Директор СВР России, Директор ФСО России, Руководитель </w:t>
      </w:r>
      <w:proofErr w:type="spellStart"/>
      <w:r w:rsidRPr="003418D6">
        <w:rPr>
          <w:rFonts w:ascii="Times New Roman" w:hAnsi="Times New Roman" w:cs="Times New Roman"/>
        </w:rPr>
        <w:t>Росфинмониторинга</w:t>
      </w:r>
      <w:proofErr w:type="spellEnd"/>
      <w:r w:rsidRPr="003418D6">
        <w:rPr>
          <w:rFonts w:ascii="Times New Roman" w:hAnsi="Times New Roman" w:cs="Times New Roman"/>
        </w:rPr>
        <w:t>, Начальник Генерального штаба Вооруженных Сил Российской Федерации – первый заместитель Министра</w:t>
      </w:r>
      <w:proofErr w:type="gramEnd"/>
      <w:r w:rsidRPr="003418D6">
        <w:rPr>
          <w:rFonts w:ascii="Times New Roman" w:hAnsi="Times New Roman" w:cs="Times New Roman"/>
        </w:rPr>
        <w:t xml:space="preserve"> обороны Российской Федерации, Заместитель Секретаря Совета Безопасности Российской Федерации. </w:t>
      </w:r>
      <w:r w:rsidRPr="003418D6">
        <w:rPr>
          <w:rFonts w:ascii="Times New Roman" w:hAnsi="Times New Roman" w:cs="Times New Roman"/>
        </w:rPr>
        <w:br/>
      </w:r>
      <w:r w:rsidRPr="003418D6">
        <w:rPr>
          <w:rFonts w:ascii="Times New Roman" w:hAnsi="Times New Roman" w:cs="Times New Roman"/>
        </w:rPr>
        <w:br/>
      </w:r>
      <w:proofErr w:type="gramStart"/>
      <w:r w:rsidRPr="003418D6">
        <w:rPr>
          <w:rFonts w:ascii="Times New Roman" w:hAnsi="Times New Roman" w:cs="Times New Roman"/>
        </w:rPr>
        <w:t>В ряде зарубежных стран (США, Канада, Великобритания, Франция) разработаны и введены в действие различные системы предупреждения о террористической опасности, основная цель которых сводится к ранжированию всех потенциальных угроз, выработке единого алгоритма противодействия им, а также унификации систем оповещения и взаимодействия органов власти всех уровней, бизнес-сообщества и населения в случае террористической опасности.</w:t>
      </w:r>
      <w:proofErr w:type="gramEnd"/>
      <w:r w:rsidRPr="003418D6">
        <w:rPr>
          <w:rFonts w:ascii="Times New Roman" w:hAnsi="Times New Roman" w:cs="Times New Roman"/>
        </w:rPr>
        <w:t xml:space="preserve"> Так, в США, Канаде, Франции уровням террористической опасности соответствует цветовая шкала. Например, в США введено 5 цветов соответствующих уровней (зеленый, голубой, желтый, оранжевый, красный). В Великобритании от использования цветовых шкал отказались и классифицируют критические уровни опасности как низкий, средний, повышенный, высокий, критический. Япония планирует создать единую автоматизированную систему оповещения об опасности стихийных бедствий, ракетного нападения и террористических актов.</w:t>
      </w:r>
      <w:r w:rsidRPr="003418D6">
        <w:rPr>
          <w:rFonts w:ascii="Times New Roman" w:hAnsi="Times New Roman" w:cs="Times New Roman"/>
        </w:rPr>
        <w:br/>
      </w:r>
      <w:r w:rsidRPr="003418D6">
        <w:rPr>
          <w:rFonts w:ascii="Times New Roman" w:hAnsi="Times New Roman" w:cs="Times New Roman"/>
        </w:rPr>
        <w:br/>
        <w:t>За рубежом используются и различные способы оповещения населения об установленном уровне террористической опасности. Так в США и Великобритании информация размещается в сети Интернет. В Японии предусматривается транслирование голосового предупреждения по каналам радио и телевидения.</w:t>
      </w:r>
      <w:r w:rsidRPr="003418D6">
        <w:rPr>
          <w:rFonts w:ascii="Times New Roman" w:hAnsi="Times New Roman" w:cs="Times New Roman"/>
        </w:rPr>
        <w:br/>
      </w:r>
      <w:r w:rsidRPr="003418D6">
        <w:rPr>
          <w:rFonts w:ascii="Times New Roman" w:hAnsi="Times New Roman" w:cs="Times New Roman"/>
        </w:rPr>
        <w:br/>
        <w:t xml:space="preserve">Работа по созданию подобной государственной системы реагирования на террористические угрозы ведется в настоящее время и в нашей стране. Так в аппарате Национального антитеррористического комитета с учетом имеющегося отечественного и зарубежного опыта разработаны соответствующие предложения правового и организационного порядка, которые после изучения, анализа и согласования в заинтересованных федеральных органах </w:t>
      </w:r>
      <w:r w:rsidRPr="003418D6">
        <w:rPr>
          <w:rFonts w:ascii="Times New Roman" w:hAnsi="Times New Roman" w:cs="Times New Roman"/>
        </w:rPr>
        <w:lastRenderedPageBreak/>
        <w:t>исполнительной власти должны быть положены в основу указанной системы. </w:t>
      </w:r>
      <w:r w:rsidRPr="003418D6">
        <w:rPr>
          <w:rFonts w:ascii="Times New Roman" w:hAnsi="Times New Roman" w:cs="Times New Roman"/>
        </w:rPr>
        <w:br/>
      </w:r>
      <w:proofErr w:type="gramStart"/>
      <w:r w:rsidRPr="003418D6">
        <w:rPr>
          <w:rFonts w:ascii="Times New Roman" w:hAnsi="Times New Roman" w:cs="Times New Roman"/>
        </w:rPr>
        <w:t>Общая картина террористических проявлений в современном мире была бы неполной без учета деятельности различных тоталитарных религиозных сект, выдающих себя либо за объединения якобы «истинных, подлинных, чистых» представителей различных традиционных мировых религий, либо за последователей «</w:t>
      </w:r>
      <w:proofErr w:type="spellStart"/>
      <w:r w:rsidRPr="003418D6">
        <w:rPr>
          <w:rFonts w:ascii="Times New Roman" w:hAnsi="Times New Roman" w:cs="Times New Roman"/>
        </w:rPr>
        <w:t>богоизбранных</w:t>
      </w:r>
      <w:proofErr w:type="spellEnd"/>
      <w:r w:rsidRPr="003418D6">
        <w:rPr>
          <w:rFonts w:ascii="Times New Roman" w:hAnsi="Times New Roman" w:cs="Times New Roman"/>
        </w:rPr>
        <w:t>, получивших благословение и познавших божественное откровение лиц», признающих и пропагандирующих право своих сторонников на террор во имя реализации авантюристических идеологических установок лидеров.</w:t>
      </w:r>
      <w:proofErr w:type="gramEnd"/>
      <w:r w:rsidRPr="003418D6">
        <w:rPr>
          <w:rFonts w:ascii="Times New Roman" w:hAnsi="Times New Roman" w:cs="Times New Roman"/>
        </w:rPr>
        <w:br/>
      </w:r>
      <w:r w:rsidRPr="003418D6">
        <w:rPr>
          <w:rFonts w:ascii="Times New Roman" w:hAnsi="Times New Roman" w:cs="Times New Roman"/>
        </w:rPr>
        <w:br/>
        <w:t xml:space="preserve">Примером такой международной тоталитарной секты, имевшей ещё 10 – 15 лет назад свои отделения в Австралии, России, Германии, Шри-Ланке, Югославии, США, на Украине, </w:t>
      </w:r>
      <w:proofErr w:type="spellStart"/>
      <w:proofErr w:type="gramStart"/>
      <w:r w:rsidRPr="003418D6">
        <w:rPr>
          <w:rFonts w:ascii="Times New Roman" w:hAnsi="Times New Roman" w:cs="Times New Roman"/>
        </w:rPr>
        <w:t>T</w:t>
      </w:r>
      <w:proofErr w:type="gramEnd"/>
      <w:r w:rsidRPr="003418D6">
        <w:rPr>
          <w:rFonts w:ascii="Times New Roman" w:hAnsi="Times New Roman" w:cs="Times New Roman"/>
        </w:rPr>
        <w:t>айване</w:t>
      </w:r>
      <w:proofErr w:type="spellEnd"/>
      <w:r w:rsidRPr="003418D6">
        <w:rPr>
          <w:rFonts w:ascii="Times New Roman" w:hAnsi="Times New Roman" w:cs="Times New Roman"/>
        </w:rPr>
        <w:t>, является основанная в 1987 году в Японии «</w:t>
      </w:r>
      <w:proofErr w:type="spellStart"/>
      <w:r w:rsidRPr="003418D6">
        <w:rPr>
          <w:rFonts w:ascii="Times New Roman" w:hAnsi="Times New Roman" w:cs="Times New Roman"/>
        </w:rPr>
        <w:t>Аум</w:t>
      </w:r>
      <w:proofErr w:type="spellEnd"/>
      <w:r w:rsidRPr="003418D6">
        <w:rPr>
          <w:rFonts w:ascii="Times New Roman" w:hAnsi="Times New Roman" w:cs="Times New Roman"/>
        </w:rPr>
        <w:t xml:space="preserve"> </w:t>
      </w:r>
      <w:proofErr w:type="spellStart"/>
      <w:r w:rsidRPr="003418D6">
        <w:rPr>
          <w:rFonts w:ascii="Times New Roman" w:hAnsi="Times New Roman" w:cs="Times New Roman"/>
        </w:rPr>
        <w:t>Сенрике</w:t>
      </w:r>
      <w:proofErr w:type="spellEnd"/>
      <w:r w:rsidRPr="003418D6">
        <w:rPr>
          <w:rFonts w:ascii="Times New Roman" w:hAnsi="Times New Roman" w:cs="Times New Roman"/>
        </w:rPr>
        <w:t xml:space="preserve">», «прославившаяся» химическими атаками в Токио и </w:t>
      </w:r>
      <w:proofErr w:type="spellStart"/>
      <w:r w:rsidRPr="003418D6">
        <w:rPr>
          <w:rFonts w:ascii="Times New Roman" w:hAnsi="Times New Roman" w:cs="Times New Roman"/>
        </w:rPr>
        <w:t>Иокагаме</w:t>
      </w:r>
      <w:proofErr w:type="spellEnd"/>
      <w:r w:rsidRPr="003418D6">
        <w:rPr>
          <w:rFonts w:ascii="Times New Roman" w:hAnsi="Times New Roman" w:cs="Times New Roman"/>
        </w:rPr>
        <w:t xml:space="preserve">, в результате которых 10 человек погибло и почти 5 тыс. получили отравления различной степени тяжести. В настоящее время эта секта, продолжающая свою деятельность под названием «Алеф», продолжает вынашивать планы захвата власти в Японии посредством активного использования возможностей </w:t>
      </w:r>
      <w:proofErr w:type="spellStart"/>
      <w:r w:rsidRPr="003418D6">
        <w:rPr>
          <w:rFonts w:ascii="Times New Roman" w:hAnsi="Times New Roman" w:cs="Times New Roman"/>
        </w:rPr>
        <w:t>кибертерроризма</w:t>
      </w:r>
      <w:proofErr w:type="spellEnd"/>
      <w:r w:rsidRPr="003418D6">
        <w:rPr>
          <w:rFonts w:ascii="Times New Roman" w:hAnsi="Times New Roman" w:cs="Times New Roman"/>
        </w:rPr>
        <w:t>. </w:t>
      </w:r>
      <w:r w:rsidRPr="003418D6">
        <w:rPr>
          <w:rFonts w:ascii="Times New Roman" w:hAnsi="Times New Roman" w:cs="Times New Roman"/>
        </w:rPr>
        <w:br/>
      </w:r>
      <w:r w:rsidRPr="003418D6">
        <w:rPr>
          <w:rFonts w:ascii="Times New Roman" w:hAnsi="Times New Roman" w:cs="Times New Roman"/>
        </w:rPr>
        <w:br/>
        <w:t>По оценкам специалистов, в настоящее время в России численность последователей различных деструктивных сект составляет около 1 миллиона человек. </w:t>
      </w:r>
      <w:r w:rsidRPr="003418D6">
        <w:rPr>
          <w:rFonts w:ascii="Times New Roman" w:hAnsi="Times New Roman" w:cs="Times New Roman"/>
        </w:rPr>
        <w:br/>
      </w:r>
      <w:proofErr w:type="gramStart"/>
      <w:r w:rsidRPr="003418D6">
        <w:rPr>
          <w:rFonts w:ascii="Times New Roman" w:hAnsi="Times New Roman" w:cs="Times New Roman"/>
        </w:rPr>
        <w:t>Законодательством Российской Федерации уголовная ответственность за указанные правонарушения предусмотрена, в частности, статья 207 УК РФ определяет, что 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наказывается штрафом в размере до двухсот тысяч рублей или в размере заработной платы или иного дохода осужденного за период</w:t>
      </w:r>
      <w:proofErr w:type="gramEnd"/>
      <w:r w:rsidRPr="003418D6">
        <w:rPr>
          <w:rFonts w:ascii="Times New Roman" w:hAnsi="Times New Roman" w:cs="Times New Roman"/>
        </w:rPr>
        <w:t xml:space="preserve">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w:t>
      </w:r>
      <w:r w:rsidRPr="003418D6">
        <w:rPr>
          <w:rFonts w:ascii="Times New Roman" w:hAnsi="Times New Roman" w:cs="Times New Roman"/>
        </w:rPr>
        <w:br/>
      </w:r>
      <w:r w:rsidRPr="003418D6">
        <w:rPr>
          <w:rFonts w:ascii="Times New Roman" w:hAnsi="Times New Roman" w:cs="Times New Roman"/>
        </w:rPr>
        <w:br/>
        <w:t xml:space="preserve">Проведенный аппаратом Национального антитеррористического комитета анализ правоприменительной практики в отношении указанного вида преступлений показал, что подавляющее большинство так называемых «телефонных террористов» - это подростки 11-17 лет, чаще из социально неблагополучных, неполных семей, тяготящиеся учебой, имеющие проблемы во взаимоотношениях с педагогами, страдающие психическими расстройствами и т.п. Мотивами их действий обычно являются хулиганские побуждения, месть, стремление повысить свой социальный статус, завоевать </w:t>
      </w:r>
      <w:proofErr w:type="spellStart"/>
      <w:r w:rsidRPr="003418D6">
        <w:rPr>
          <w:rFonts w:ascii="Times New Roman" w:hAnsi="Times New Roman" w:cs="Times New Roman"/>
        </w:rPr>
        <w:t>псевдоавторитет</w:t>
      </w:r>
      <w:proofErr w:type="spellEnd"/>
      <w:r w:rsidRPr="003418D6">
        <w:rPr>
          <w:rFonts w:ascii="Times New Roman" w:hAnsi="Times New Roman" w:cs="Times New Roman"/>
        </w:rPr>
        <w:t xml:space="preserve"> у товарищей и др.</w:t>
      </w:r>
      <w:r w:rsidRPr="003418D6">
        <w:rPr>
          <w:rFonts w:ascii="Times New Roman" w:hAnsi="Times New Roman" w:cs="Times New Roman"/>
        </w:rPr>
        <w:br/>
      </w:r>
      <w:r w:rsidRPr="003418D6">
        <w:rPr>
          <w:rFonts w:ascii="Times New Roman" w:hAnsi="Times New Roman" w:cs="Times New Roman"/>
        </w:rPr>
        <w:br/>
        <w:t>По итогам прошедшего года более 60% подобных преступлений приходится на субъекты Российской Федерации Центрального и Приволжско-Уральского федеральных округов. Примечательно, что наименьшее количество телефонных звонков с ложными сообщениями о готовящихся террористических актах отмечено в субъектах Российской Федерации Южного федерального округа, для которых характерна наибольшая террористическая активность, а борьба с террором является повседневной реальностью – в Чеченской Республике и в Республике Ингушетия.</w:t>
      </w:r>
      <w:r w:rsidRPr="003418D6">
        <w:rPr>
          <w:rFonts w:ascii="Times New Roman" w:hAnsi="Times New Roman" w:cs="Times New Roman"/>
        </w:rPr>
        <w:br/>
      </w:r>
      <w:r w:rsidRPr="003418D6">
        <w:rPr>
          <w:rFonts w:ascii="Times New Roman" w:hAnsi="Times New Roman" w:cs="Times New Roman"/>
        </w:rPr>
        <w:br/>
        <w:t xml:space="preserve">Несмотря на наметившуюся тенденцию к снижению (более чем в 3 раза за период 2004 – 2007 </w:t>
      </w:r>
      <w:proofErr w:type="spellStart"/>
      <w:r w:rsidRPr="003418D6">
        <w:rPr>
          <w:rFonts w:ascii="Times New Roman" w:hAnsi="Times New Roman" w:cs="Times New Roman"/>
        </w:rPr>
        <w:t>г.г</w:t>
      </w:r>
      <w:proofErr w:type="spellEnd"/>
      <w:r w:rsidRPr="003418D6">
        <w:rPr>
          <w:rFonts w:ascii="Times New Roman" w:hAnsi="Times New Roman" w:cs="Times New Roman"/>
        </w:rPr>
        <w:t>.), общее количество данных преступлений все ещё велико. Значительны их негативные социально-экономические и политические последствия, так как на проведение мероприятий по поиску взрывных устройств и эвакуацию людей отвлекаются значительные силы и средства, растет уровень социальной напряженности, дискредитируются усилия органов власти и правоохранительных органов по противодействию терроризму.</w:t>
      </w:r>
      <w:r w:rsidRPr="003418D6">
        <w:rPr>
          <w:rFonts w:ascii="Times New Roman" w:hAnsi="Times New Roman" w:cs="Times New Roman"/>
        </w:rPr>
        <w:br/>
      </w:r>
      <w:proofErr w:type="gramStart"/>
      <w:r w:rsidRPr="003418D6">
        <w:rPr>
          <w:rFonts w:ascii="Times New Roman" w:hAnsi="Times New Roman" w:cs="Times New Roman"/>
        </w:rPr>
        <w:t>К сожалению, нередко характер информации, размещаемой в СМИ о таких преступлениях, провоцирует потенциальных правонарушителей, создает иллюзию безнаказанности и невольно подталкивает отдельных граждан, прежде всего из числа молодежи, к самовыражению через подобные действия, поскольку в таких сообщениях часто лишь констатируется факт ложного сообщения, без указания последствий, суммы понесенного ущерба и, главное, - без указания ответственности, к которой привлечен преступник.</w:t>
      </w:r>
      <w:proofErr w:type="gramEnd"/>
      <w:r w:rsidRPr="003418D6">
        <w:rPr>
          <w:rFonts w:ascii="Times New Roman" w:hAnsi="Times New Roman" w:cs="Times New Roman"/>
        </w:rPr>
        <w:t xml:space="preserve"> Крайне редки репортажи о ходе следствия и итогах судебных разбирательств по таким преступлениям. </w:t>
      </w:r>
      <w:r w:rsidRPr="003418D6">
        <w:rPr>
          <w:rFonts w:ascii="Times New Roman" w:hAnsi="Times New Roman" w:cs="Times New Roman"/>
        </w:rPr>
        <w:br/>
      </w:r>
      <w:r w:rsidRPr="003418D6">
        <w:rPr>
          <w:rFonts w:ascii="Times New Roman" w:hAnsi="Times New Roman" w:cs="Times New Roman"/>
        </w:rPr>
        <w:br/>
      </w:r>
      <w:r w:rsidRPr="003418D6">
        <w:rPr>
          <w:rFonts w:ascii="Times New Roman" w:hAnsi="Times New Roman" w:cs="Times New Roman"/>
        </w:rPr>
        <w:lastRenderedPageBreak/>
        <w:t>Обвинение по таким уголовным делам в обязательном порядке сопровождается гражданским иском по возмещению затрат, понесенных различными службами на выезд по ложному сообщению и его проверке, а также ущерба собственнику помещения (учреждения или предприятия), причиненного нарушением нормального режима работы. При этом, если правонарушитель – несовершеннолетний гражданин, указанные затраты возмещают его родители. </w:t>
      </w:r>
      <w:r w:rsidRPr="003418D6">
        <w:rPr>
          <w:rFonts w:ascii="Times New Roman" w:hAnsi="Times New Roman" w:cs="Times New Roman"/>
        </w:rPr>
        <w:br/>
      </w:r>
      <w:r w:rsidRPr="003418D6">
        <w:rPr>
          <w:rFonts w:ascii="Times New Roman" w:hAnsi="Times New Roman" w:cs="Times New Roman"/>
        </w:rPr>
        <w:br/>
        <w:t>В преступных целях, террористами, как правило, используются типичные взрывчатые вещества заводского и самодельного изготовления, а также иные опасные вещества и смеси, способные к взрыву при определенных условиях. </w:t>
      </w:r>
      <w:r w:rsidRPr="003418D6">
        <w:rPr>
          <w:rFonts w:ascii="Times New Roman" w:hAnsi="Times New Roman" w:cs="Times New Roman"/>
        </w:rPr>
        <w:br/>
      </w:r>
      <w:r w:rsidRPr="003418D6">
        <w:rPr>
          <w:rFonts w:ascii="Times New Roman" w:hAnsi="Times New Roman" w:cs="Times New Roman"/>
        </w:rPr>
        <w:br/>
        <w:t xml:space="preserve">Взрывчатые вещества – химические соединения или смеси, способные под влиянием определенных внешних воздействий (нагревание, удар, трение, взрыв другого взрывчатого вещества) к быстрому </w:t>
      </w:r>
      <w:proofErr w:type="spellStart"/>
      <w:r w:rsidRPr="003418D6">
        <w:rPr>
          <w:rFonts w:ascii="Times New Roman" w:hAnsi="Times New Roman" w:cs="Times New Roman"/>
        </w:rPr>
        <w:t>самораспространяющемуся</w:t>
      </w:r>
      <w:proofErr w:type="spellEnd"/>
      <w:r w:rsidRPr="003418D6">
        <w:rPr>
          <w:rFonts w:ascii="Times New Roman" w:hAnsi="Times New Roman" w:cs="Times New Roman"/>
        </w:rPr>
        <w:t xml:space="preserve"> химическому превращению с выделением большого количества энергии и образованием газов.</w:t>
      </w:r>
      <w:r w:rsidRPr="003418D6">
        <w:rPr>
          <w:rFonts w:ascii="Times New Roman" w:hAnsi="Times New Roman" w:cs="Times New Roman"/>
        </w:rPr>
        <w:br/>
      </w:r>
      <w:r w:rsidRPr="003418D6">
        <w:rPr>
          <w:rFonts w:ascii="Times New Roman" w:hAnsi="Times New Roman" w:cs="Times New Roman"/>
        </w:rPr>
        <w:br/>
      </w:r>
      <w:proofErr w:type="gramStart"/>
      <w:r w:rsidRPr="003418D6">
        <w:rPr>
          <w:rFonts w:ascii="Times New Roman" w:hAnsi="Times New Roman" w:cs="Times New Roman"/>
        </w:rPr>
        <w:t>Боеприпасы – изделия военной техники одноразового применения, предназначенные для поражения живой силы противника: боевые части ракет, авиационные бомбы, артиллерийские боеприпасы (снаряды, мины, выстрелы), инженерные боеприпасы (противотанковые и противопехотные мины), ручные гранаты, стрелковые боеприпасы (патроны к пистолетам, карабинам, автоматам, пулеметам).</w:t>
      </w:r>
      <w:proofErr w:type="gramEnd"/>
      <w:r w:rsidRPr="003418D6">
        <w:rPr>
          <w:rFonts w:ascii="Times New Roman" w:hAnsi="Times New Roman" w:cs="Times New Roman"/>
        </w:rPr>
        <w:br/>
      </w:r>
      <w:r w:rsidRPr="003418D6">
        <w:rPr>
          <w:rFonts w:ascii="Times New Roman" w:hAnsi="Times New Roman" w:cs="Times New Roman"/>
        </w:rPr>
        <w:br/>
      </w:r>
      <w:proofErr w:type="gramStart"/>
      <w:r w:rsidRPr="003418D6">
        <w:rPr>
          <w:rFonts w:ascii="Times New Roman" w:hAnsi="Times New Roman" w:cs="Times New Roman"/>
        </w:rPr>
        <w:t>Пиротехнические средства: патроны (сигнальные, осветительные, имитационные, специальные), взрывпакеты, ракеты (осветительные, сигнальные), гранаты (дымовые, светозвуковые), дымовые шашки и пр.</w:t>
      </w:r>
      <w:proofErr w:type="gramEnd"/>
      <w:r w:rsidRPr="003418D6">
        <w:rPr>
          <w:rFonts w:ascii="Times New Roman" w:hAnsi="Times New Roman" w:cs="Times New Roman"/>
        </w:rPr>
        <w:br/>
      </w:r>
      <w:r w:rsidRPr="003418D6">
        <w:rPr>
          <w:rFonts w:ascii="Times New Roman" w:hAnsi="Times New Roman" w:cs="Times New Roman"/>
        </w:rPr>
        <w:b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 </w:t>
      </w:r>
      <w:r w:rsidRPr="003418D6">
        <w:rPr>
          <w:rFonts w:ascii="Times New Roman" w:hAnsi="Times New Roman" w:cs="Times New Roman"/>
        </w:rPr>
        <w:br/>
      </w:r>
      <w:r w:rsidRPr="003418D6">
        <w:rPr>
          <w:rFonts w:ascii="Times New Roman" w:hAnsi="Times New Roman" w:cs="Times New Roman"/>
        </w:rPr>
        <w:br/>
        <w:t xml:space="preserve">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 Проносимые взрывные устройства, как штатные (т.е. промышленного изготовления), так и самодельные, могут камуфлироваться под бытовые предметы. </w:t>
      </w:r>
      <w:proofErr w:type="gramStart"/>
      <w:r w:rsidRPr="003418D6">
        <w:rPr>
          <w:rFonts w:ascii="Times New Roman" w:hAnsi="Times New Roman" w:cs="Times New Roman"/>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r w:rsidRPr="003418D6">
        <w:rPr>
          <w:rFonts w:ascii="Times New Roman" w:hAnsi="Times New Roman" w:cs="Times New Roman"/>
        </w:rPr>
        <w:t> </w:t>
      </w:r>
      <w:r w:rsidRPr="003418D6">
        <w:rPr>
          <w:rFonts w:ascii="Times New Roman" w:hAnsi="Times New Roman" w:cs="Times New Roman"/>
        </w:rPr>
        <w:br/>
      </w:r>
      <w:r w:rsidRPr="003418D6">
        <w:rPr>
          <w:rFonts w:ascii="Times New Roman" w:hAnsi="Times New Roman" w:cs="Times New Roman"/>
        </w:rPr>
        <w:b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 </w:t>
      </w:r>
      <w:r w:rsidRPr="003418D6">
        <w:rPr>
          <w:rFonts w:ascii="Times New Roman" w:hAnsi="Times New Roman" w:cs="Times New Roman"/>
        </w:rPr>
        <w:br/>
      </w:r>
      <w:r w:rsidRPr="003418D6">
        <w:rPr>
          <w:rFonts w:ascii="Times New Roman" w:hAnsi="Times New Roman" w:cs="Times New Roman"/>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 </w:t>
      </w:r>
      <w:r w:rsidRPr="003418D6">
        <w:rPr>
          <w:rFonts w:ascii="Times New Roman" w:hAnsi="Times New Roman" w:cs="Times New Roman"/>
        </w:rPr>
        <w:br/>
      </w:r>
      <w:r w:rsidRPr="003418D6">
        <w:rPr>
          <w:rFonts w:ascii="Times New Roman" w:hAnsi="Times New Roman" w:cs="Times New Roman"/>
        </w:rPr>
        <w:br/>
        <w:t>Не пытайтесь их останавливать сами – Вы можете стать первой жертвой. </w:t>
      </w:r>
      <w:r w:rsidRPr="003418D6">
        <w:rPr>
          <w:rFonts w:ascii="Times New Roman" w:hAnsi="Times New Roman" w:cs="Times New Roman"/>
        </w:rPr>
        <w:br/>
      </w:r>
      <w:r w:rsidRPr="003418D6">
        <w:rPr>
          <w:rFonts w:ascii="Times New Roman" w:hAnsi="Times New Roman" w:cs="Times New Roman"/>
        </w:rPr>
        <w:b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 </w:t>
      </w:r>
      <w:r w:rsidRPr="003418D6">
        <w:rPr>
          <w:rFonts w:ascii="Times New Roman" w:hAnsi="Times New Roman" w:cs="Times New Roman"/>
        </w:rPr>
        <w:b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 </w:t>
      </w:r>
      <w:r w:rsidRPr="003418D6">
        <w:rPr>
          <w:rFonts w:ascii="Times New Roman" w:hAnsi="Times New Roman" w:cs="Times New Roman"/>
        </w:rPr>
        <w:br/>
      </w:r>
      <w:r w:rsidRPr="003418D6">
        <w:rPr>
          <w:rFonts w:ascii="Times New Roman" w:hAnsi="Times New Roman" w:cs="Times New Roman"/>
        </w:rPr>
        <w:br/>
      </w:r>
      <w:r w:rsidRPr="003418D6">
        <w:rPr>
          <w:rFonts w:ascii="Times New Roman" w:hAnsi="Times New Roman" w:cs="Times New Roman"/>
        </w:rPr>
        <w:lastRenderedPageBreak/>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 </w:t>
      </w:r>
      <w:r w:rsidRPr="003418D6">
        <w:rPr>
          <w:rFonts w:ascii="Times New Roman" w:hAnsi="Times New Roman" w:cs="Times New Roman"/>
        </w:rPr>
        <w:b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 </w:t>
      </w:r>
      <w:r w:rsidRPr="003418D6">
        <w:rPr>
          <w:rFonts w:ascii="Times New Roman" w:hAnsi="Times New Roman" w:cs="Times New Roman"/>
        </w:rPr>
        <w:br/>
      </w:r>
      <w:r w:rsidRPr="003418D6">
        <w:rPr>
          <w:rFonts w:ascii="Times New Roman" w:hAnsi="Times New Roman" w:cs="Times New Roman"/>
        </w:rPr>
        <w:b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 </w:t>
      </w:r>
      <w:r w:rsidRPr="003418D6">
        <w:rPr>
          <w:rFonts w:ascii="Times New Roman" w:hAnsi="Times New Roman" w:cs="Times New Roman"/>
        </w:rPr>
        <w:br/>
      </w:r>
      <w:r w:rsidRPr="003418D6">
        <w:rPr>
          <w:rFonts w:ascii="Times New Roman" w:hAnsi="Times New Roman" w:cs="Times New Roman"/>
        </w:rPr>
        <w:br/>
        <w:t>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proofErr w:type="gramStart"/>
      <w:r w:rsidRPr="003418D6">
        <w:rPr>
          <w:rFonts w:ascii="Times New Roman" w:hAnsi="Times New Roman" w:cs="Times New Roman"/>
        </w:rPr>
        <w:br/>
      </w:r>
      <w:r w:rsidRPr="003418D6">
        <w:rPr>
          <w:rFonts w:ascii="Times New Roman" w:hAnsi="Times New Roman" w:cs="Times New Roman"/>
        </w:rPr>
        <w:br/>
        <w:t>В</w:t>
      </w:r>
      <w:proofErr w:type="gramEnd"/>
      <w:r w:rsidRPr="003418D6">
        <w:rPr>
          <w:rFonts w:ascii="Times New Roman" w:hAnsi="Times New Roman" w:cs="Times New Roman"/>
        </w:rPr>
        <w:t xml:space="preserve">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r w:rsidRPr="003418D6">
        <w:rPr>
          <w:rFonts w:ascii="Times New Roman" w:hAnsi="Times New Roman" w:cs="Times New Roman"/>
        </w:rPr>
        <w:br/>
      </w:r>
      <w:r w:rsidRPr="003418D6">
        <w:rPr>
          <w:rFonts w:ascii="Times New Roman" w:hAnsi="Times New Roman" w:cs="Times New Roman"/>
        </w:rPr>
        <w:br/>
        <w:t>Исключением являются ситуации, когда Вы оказались в поле зрения террористов или высока вероятность встречи с ними.</w:t>
      </w:r>
      <w:r w:rsidRPr="003418D6">
        <w:rPr>
          <w:rFonts w:ascii="Times New Roman" w:hAnsi="Times New Roman" w:cs="Times New Roman"/>
        </w:rPr>
        <w:br/>
      </w:r>
      <w:r w:rsidRPr="003418D6">
        <w:rPr>
          <w:rFonts w:ascii="Times New Roman" w:hAnsi="Times New Roman" w:cs="Times New Roman"/>
        </w:rPr>
        <w:br/>
        <w:t>Заметив направляющуюся к вам вооруженную или подозрительную группу людей, немедленно бегите.</w:t>
      </w:r>
      <w:r w:rsidRPr="003418D6">
        <w:rPr>
          <w:rFonts w:ascii="Times New Roman" w:hAnsi="Times New Roman" w:cs="Times New Roman"/>
        </w:rPr>
        <w:br/>
      </w:r>
      <w:r w:rsidRPr="003418D6">
        <w:rPr>
          <w:rFonts w:ascii="Times New Roman" w:hAnsi="Times New Roman" w:cs="Times New Roman"/>
        </w:rPr>
        <w:br/>
        <w:t>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r w:rsidRPr="003418D6">
        <w:rPr>
          <w:rFonts w:ascii="Times New Roman" w:hAnsi="Times New Roman" w:cs="Times New Roman"/>
        </w:rPr>
        <w:br/>
      </w:r>
      <w:r w:rsidRPr="003418D6">
        <w:rPr>
          <w:rFonts w:ascii="Times New Roman" w:hAnsi="Times New Roman" w:cs="Times New Roman"/>
        </w:rPr>
        <w:b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r w:rsidRPr="003418D6">
        <w:rPr>
          <w:rFonts w:ascii="Times New Roman" w:hAnsi="Times New Roman" w:cs="Times New Roman"/>
        </w:rPr>
        <w:br/>
      </w:r>
      <w:r w:rsidRPr="003418D6">
        <w:rPr>
          <w:rFonts w:ascii="Times New Roman" w:hAnsi="Times New Roman" w:cs="Times New Roman"/>
        </w:rPr>
        <w:b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 </w:t>
      </w:r>
      <w:r w:rsidRPr="003418D6">
        <w:rPr>
          <w:rFonts w:ascii="Times New Roman" w:hAnsi="Times New Roman" w:cs="Times New Roman"/>
        </w:rPr>
        <w:br/>
      </w:r>
      <w:r w:rsidRPr="003418D6">
        <w:rPr>
          <w:rFonts w:ascii="Times New Roman" w:hAnsi="Times New Roman" w:cs="Times New Roman"/>
        </w:rPr>
        <w:b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 </w:t>
      </w:r>
      <w:r w:rsidRPr="003418D6">
        <w:rPr>
          <w:rFonts w:ascii="Times New Roman" w:hAnsi="Times New Roman" w:cs="Times New Roman"/>
        </w:rPr>
        <w:br/>
      </w:r>
      <w:r w:rsidRPr="003418D6">
        <w:rPr>
          <w:rFonts w:ascii="Times New Roman" w:hAnsi="Times New Roman" w:cs="Times New Roman"/>
        </w:rPr>
        <w:b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3418D6">
        <w:rPr>
          <w:rFonts w:ascii="Times New Roman" w:hAnsi="Times New Roman" w:cs="Times New Roman"/>
        </w:rPr>
        <w:t>взбунтовавшихся</w:t>
      </w:r>
      <w:proofErr w:type="gramEnd"/>
      <w:r w:rsidRPr="003418D6">
        <w:rPr>
          <w:rFonts w:ascii="Times New Roman" w:hAnsi="Times New Roman" w:cs="Times New Roman"/>
        </w:rPr>
        <w:t>. Террористы, как правило, находятся в состоянии сильнейшего стресса и поэтому крайне агрессивны.</w:t>
      </w:r>
      <w:r w:rsidRPr="003418D6">
        <w:rPr>
          <w:rFonts w:ascii="Times New Roman" w:hAnsi="Times New Roman" w:cs="Times New Roman"/>
        </w:rPr>
        <w:br/>
      </w:r>
      <w:r w:rsidRPr="003418D6">
        <w:rPr>
          <w:rFonts w:ascii="Times New Roman" w:hAnsi="Times New Roman" w:cs="Times New Roman"/>
        </w:rPr>
        <w:lastRenderedPageBreak/>
        <w:b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r w:rsidRPr="003418D6">
        <w:rPr>
          <w:rFonts w:ascii="Times New Roman" w:hAnsi="Times New Roman" w:cs="Times New Roman"/>
        </w:rPr>
        <w:br/>
      </w:r>
      <w:r w:rsidRPr="003418D6">
        <w:rPr>
          <w:rFonts w:ascii="Times New Roman" w:hAnsi="Times New Roman" w:cs="Times New Roman"/>
        </w:rPr>
        <w:b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 </w:t>
      </w:r>
      <w:r w:rsidRPr="003418D6">
        <w:rPr>
          <w:rFonts w:ascii="Times New Roman" w:hAnsi="Times New Roman" w:cs="Times New Roman"/>
        </w:rPr>
        <w:br/>
      </w:r>
      <w:r w:rsidRPr="003418D6">
        <w:rPr>
          <w:rFonts w:ascii="Times New Roman" w:hAnsi="Times New Roman" w:cs="Times New Roman"/>
        </w:rPr>
        <w:b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 </w:t>
      </w:r>
      <w:r w:rsidRPr="003418D6">
        <w:rPr>
          <w:rFonts w:ascii="Times New Roman" w:hAnsi="Times New Roman" w:cs="Times New Roman"/>
        </w:rPr>
        <w:br/>
      </w:r>
      <w:r w:rsidRPr="003418D6">
        <w:rPr>
          <w:rFonts w:ascii="Times New Roman" w:hAnsi="Times New Roman" w:cs="Times New Roman"/>
        </w:rPr>
        <w:b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 </w:t>
      </w:r>
      <w:r w:rsidRPr="003418D6">
        <w:rPr>
          <w:rFonts w:ascii="Times New Roman" w:hAnsi="Times New Roman" w:cs="Times New Roman"/>
        </w:rPr>
        <w:br/>
      </w:r>
      <w:r w:rsidRPr="003418D6">
        <w:rPr>
          <w:rFonts w:ascii="Times New Roman" w:hAnsi="Times New Roman" w:cs="Times New Roman"/>
        </w:rPr>
        <w:b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r w:rsidRPr="003418D6">
        <w:rPr>
          <w:rFonts w:ascii="Times New Roman" w:hAnsi="Times New Roman" w:cs="Times New Roman"/>
        </w:rPr>
        <w:br/>
      </w:r>
      <w:r w:rsidRPr="003418D6">
        <w:rPr>
          <w:rFonts w:ascii="Times New Roman" w:hAnsi="Times New Roman" w:cs="Times New Roman"/>
        </w:rPr>
        <w:br/>
        <w:t xml:space="preserve">Пребывание в заложниках наносит психическую травму даже весьма стойким людям. </w:t>
      </w:r>
      <w:proofErr w:type="gramStart"/>
      <w:r w:rsidRPr="003418D6">
        <w:rPr>
          <w:rFonts w:ascii="Times New Roman" w:hAnsi="Times New Roman" w:cs="Times New Roman"/>
        </w:rPr>
        <w:t>Освобожденных</w:t>
      </w:r>
      <w:proofErr w:type="gramEnd"/>
      <w:r w:rsidRPr="003418D6">
        <w:rPr>
          <w:rFonts w:ascii="Times New Roman" w:hAnsi="Times New Roman" w:cs="Times New Roman"/>
        </w:rP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 </w:t>
      </w:r>
      <w:r w:rsidRPr="003418D6">
        <w:rPr>
          <w:rFonts w:ascii="Times New Roman" w:hAnsi="Times New Roman" w:cs="Times New Roman"/>
        </w:rPr>
        <w:br/>
      </w:r>
      <w:r w:rsidRPr="003418D6">
        <w:rPr>
          <w:rFonts w:ascii="Times New Roman" w:hAnsi="Times New Roman" w:cs="Times New Roman"/>
        </w:rPr>
        <w:b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3418D6">
        <w:rPr>
          <w:rFonts w:ascii="Times New Roman" w:hAnsi="Times New Roman" w:cs="Times New Roman"/>
        </w:rPr>
        <w:t>Вряд ли вам представят возможность лично увидеться с захваченным, но поговорить с ним по телефону просто необходимо.</w:t>
      </w:r>
      <w:proofErr w:type="gramEnd"/>
      <w:r w:rsidRPr="003418D6">
        <w:rPr>
          <w:rFonts w:ascii="Times New Roman" w:hAnsi="Times New Roman" w:cs="Times New Roman"/>
        </w:rPr>
        <w:t xml:space="preserve"> При этом шантажисту следует твердо заявить, что ни о чем с ним вести переговоры не будете, пока не поговорите с заложником. </w:t>
      </w:r>
      <w:r w:rsidRPr="003418D6">
        <w:rPr>
          <w:rFonts w:ascii="Times New Roman" w:hAnsi="Times New Roman" w:cs="Times New Roman"/>
        </w:rPr>
        <w:br/>
      </w:r>
      <w:r w:rsidRPr="003418D6">
        <w:rPr>
          <w:rStyle w:val="a3"/>
          <w:rFonts w:ascii="Times New Roman" w:hAnsi="Times New Roman" w:cs="Times New Roman"/>
        </w:rPr>
        <w:t>Ведя разговор:</w:t>
      </w:r>
      <w:r w:rsidRPr="003418D6">
        <w:rPr>
          <w:rFonts w:ascii="Times New Roman" w:hAnsi="Times New Roman" w:cs="Times New Roman"/>
        </w:rPr>
        <w:br/>
      </w:r>
      <w:r w:rsidRPr="003418D6">
        <w:rPr>
          <w:rFonts w:ascii="Times New Roman" w:hAnsi="Times New Roman" w:cs="Times New Roman"/>
        </w:rPr>
        <w:b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 </w:t>
      </w:r>
      <w:r w:rsidRPr="003418D6">
        <w:rPr>
          <w:rFonts w:ascii="Times New Roman" w:hAnsi="Times New Roman" w:cs="Times New Roman"/>
        </w:rPr>
        <w:br/>
        <w:t>во-вторых, ведите разговор таким образом, чтобы убедиться, что вы общаетесь с живым человеком, а не магнитофонной записью; </w:t>
      </w:r>
      <w:r w:rsidRPr="003418D6">
        <w:rPr>
          <w:rFonts w:ascii="Times New Roman" w:hAnsi="Times New Roman" w:cs="Times New Roman"/>
        </w:rPr>
        <w:br/>
      </w:r>
      <w:proofErr w:type="gramStart"/>
      <w:r w:rsidRPr="003418D6">
        <w:rPr>
          <w:rFonts w:ascii="Times New Roman" w:hAnsi="Times New Roman" w:cs="Times New Roman"/>
        </w:rPr>
        <w:t>в-третьих, постарайтесь успокоить заложника, сказав, что вы предпримите все от вас зависящее, чтобы освободить его как можно быстрее; </w:t>
      </w:r>
      <w:r w:rsidRPr="003418D6">
        <w:rPr>
          <w:rFonts w:ascii="Times New Roman" w:hAnsi="Times New Roman" w:cs="Times New Roman"/>
        </w:rPr>
        <w:br/>
        <w:t>в-четвертых, поинтересуйтесь, все ли у него в порядке, как с ним обращаются, не причинили ли какого-либо вреда; </w:t>
      </w:r>
      <w:r w:rsidRPr="003418D6">
        <w:rPr>
          <w:rFonts w:ascii="Times New Roman" w:hAnsi="Times New Roman" w:cs="Times New Roman"/>
        </w:rPr>
        <w:b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roofErr w:type="gramEnd"/>
      <w:r w:rsidRPr="003418D6">
        <w:rPr>
          <w:rFonts w:ascii="Times New Roman" w:hAnsi="Times New Roman" w:cs="Times New Roman"/>
        </w:rPr>
        <w:t> </w:t>
      </w:r>
      <w:r w:rsidRPr="003418D6">
        <w:rPr>
          <w:rFonts w:ascii="Times New Roman" w:hAnsi="Times New Roman" w:cs="Times New Roman"/>
        </w:rPr>
        <w:br/>
        <w:t xml:space="preserve">в-шестых, ни в коем случае не пытайтесь даже косвенно выяснить, кто его захватил и где он </w:t>
      </w:r>
      <w:r w:rsidRPr="003418D6">
        <w:rPr>
          <w:rFonts w:ascii="Times New Roman" w:hAnsi="Times New Roman" w:cs="Times New Roman"/>
        </w:rPr>
        <w:lastRenderedPageBreak/>
        <w:t>находится. Такого рода любопытство может очень дорого стоить. </w:t>
      </w:r>
      <w:r w:rsidRPr="003418D6">
        <w:rPr>
          <w:rFonts w:ascii="Times New Roman" w:hAnsi="Times New Roman" w:cs="Times New Roman"/>
        </w:rPr>
        <w:b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 </w:t>
      </w:r>
      <w:r w:rsidRPr="003418D6">
        <w:rPr>
          <w:rFonts w:ascii="Times New Roman" w:hAnsi="Times New Roman" w:cs="Times New Roman"/>
        </w:rPr>
        <w:br/>
      </w:r>
      <w:r w:rsidRPr="003418D6">
        <w:rPr>
          <w:rFonts w:ascii="Times New Roman" w:hAnsi="Times New Roman" w:cs="Times New Roman"/>
        </w:rPr>
        <w:b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 </w:t>
      </w:r>
      <w:r w:rsidRPr="003418D6">
        <w:rPr>
          <w:rFonts w:ascii="Times New Roman" w:hAnsi="Times New Roman" w:cs="Times New Roman"/>
        </w:rPr>
        <w:br/>
      </w:r>
      <w:r w:rsidRPr="003418D6">
        <w:rPr>
          <w:rFonts w:ascii="Times New Roman" w:hAnsi="Times New Roman" w:cs="Times New Roman"/>
        </w:rPr>
        <w:b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 </w:t>
      </w:r>
      <w:r w:rsidRPr="003418D6">
        <w:rPr>
          <w:rFonts w:ascii="Times New Roman" w:hAnsi="Times New Roman" w:cs="Times New Roman"/>
        </w:rPr>
        <w:b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r w:rsidRPr="003418D6">
        <w:rPr>
          <w:rFonts w:ascii="Times New Roman" w:hAnsi="Times New Roman" w:cs="Times New Roman"/>
        </w:rPr>
        <w:br/>
      </w:r>
      <w:r w:rsidRPr="003418D6">
        <w:rPr>
          <w:rFonts w:ascii="Times New Roman" w:hAnsi="Times New Roman" w:cs="Times New Roman"/>
        </w:rPr>
        <w:b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 </w:t>
      </w:r>
      <w:r w:rsidRPr="003418D6">
        <w:rPr>
          <w:rFonts w:ascii="Times New Roman" w:hAnsi="Times New Roman" w:cs="Times New Roman"/>
        </w:rPr>
        <w:br/>
      </w:r>
      <w:r w:rsidRPr="003418D6">
        <w:rPr>
          <w:rFonts w:ascii="Times New Roman" w:hAnsi="Times New Roman" w:cs="Times New Roman"/>
        </w:rPr>
        <w:b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 </w:t>
      </w:r>
      <w:r w:rsidRPr="003418D6">
        <w:rPr>
          <w:rFonts w:ascii="Times New Roman" w:hAnsi="Times New Roman" w:cs="Times New Roman"/>
        </w:rPr>
        <w:br/>
      </w:r>
      <w:r w:rsidRPr="003418D6">
        <w:rPr>
          <w:rFonts w:ascii="Times New Roman" w:hAnsi="Times New Roman" w:cs="Times New Roman"/>
        </w:rPr>
        <w:b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 </w:t>
      </w:r>
      <w:r w:rsidRPr="003418D6">
        <w:rPr>
          <w:rFonts w:ascii="Times New Roman" w:hAnsi="Times New Roman" w:cs="Times New Roman"/>
        </w:rPr>
        <w:br/>
      </w:r>
      <w:r w:rsidRPr="003418D6">
        <w:rPr>
          <w:rFonts w:ascii="Times New Roman" w:hAnsi="Times New Roman" w:cs="Times New Roman"/>
        </w:rPr>
        <w:br/>
        <w:t>Не стоит по всем вопросам идти на поводу у похитителей. Чем тверже и разумнее будет ваша позиция, тем больше шансов на благоприятный исход. 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 </w:t>
      </w:r>
      <w:r w:rsidRPr="003418D6">
        <w:rPr>
          <w:rFonts w:ascii="Times New Roman" w:hAnsi="Times New Roman" w:cs="Times New Roman"/>
        </w:rPr>
        <w:br/>
        <w:t xml:space="preserve">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w:t>
      </w:r>
      <w:proofErr w:type="gramStart"/>
      <w:r w:rsidRPr="003418D6">
        <w:rPr>
          <w:rFonts w:ascii="Times New Roman" w:hAnsi="Times New Roman" w:cs="Times New Roman"/>
        </w:rPr>
        <w:t>угрозу</w:t>
      </w:r>
      <w:proofErr w:type="gramEnd"/>
      <w:r w:rsidRPr="003418D6">
        <w:rPr>
          <w:rFonts w:ascii="Times New Roman" w:hAnsi="Times New Roman" w:cs="Times New Roman"/>
        </w:rPr>
        <w:t xml:space="preserve"> как его жизнь, так и вашу собственную. </w:t>
      </w:r>
      <w:r w:rsidRPr="003418D6">
        <w:rPr>
          <w:rFonts w:ascii="Times New Roman" w:hAnsi="Times New Roman" w:cs="Times New Roman"/>
        </w:rPr>
        <w:br/>
        <w:t xml:space="preserve">Как отмечают специалисты, иногда не только люди, побывавшие в заложниках, но и свидетели </w:t>
      </w:r>
      <w:r w:rsidRPr="003418D6">
        <w:rPr>
          <w:rFonts w:ascii="Times New Roman" w:hAnsi="Times New Roman" w:cs="Times New Roman"/>
        </w:rPr>
        <w:lastRenderedPageBreak/>
        <w:t xml:space="preserve">террористических атак нуждаются в помощи психологов. </w:t>
      </w:r>
      <w:proofErr w:type="gramStart"/>
      <w:r w:rsidRPr="003418D6">
        <w:rPr>
          <w:rFonts w:ascii="Times New Roman" w:hAnsi="Times New Roman" w:cs="Times New Roman"/>
        </w:rPr>
        <w:t>Чтобы облегчить возвращение к нормальной жизни и первых и вторых, их родственникам и знакомым рекомендуется соблюдать следующие правила: </w:t>
      </w:r>
      <w:r w:rsidRPr="003418D6">
        <w:rPr>
          <w:rFonts w:ascii="Times New Roman" w:hAnsi="Times New Roman" w:cs="Times New Roman"/>
        </w:rPr>
        <w:br/>
      </w:r>
      <w:r w:rsidRPr="003418D6">
        <w:rPr>
          <w:rFonts w:ascii="Times New Roman" w:hAnsi="Times New Roman" w:cs="Times New Roman"/>
        </w:rPr>
        <w:br/>
        <w:t>- нельзя делать вид, что ничего не произошло, но не следует и досаждать расспросами; </w:t>
      </w:r>
      <w:r w:rsidRPr="003418D6">
        <w:rPr>
          <w:rFonts w:ascii="Times New Roman" w:hAnsi="Times New Roman" w:cs="Times New Roman"/>
        </w:rPr>
        <w:br/>
        <w:t>- не следует пытаться быстро переключить внимание пострадавшего на что-то другое, - пострадавший должен отдавать себе отчет в том, что с ним действительно что-то случилось, должен выразить свою реакцию;</w:t>
      </w:r>
      <w:proofErr w:type="gramEnd"/>
      <w:r w:rsidRPr="003418D6">
        <w:rPr>
          <w:rFonts w:ascii="Times New Roman" w:hAnsi="Times New Roman" w:cs="Times New Roman"/>
        </w:rPr>
        <w:br/>
        <w:t xml:space="preserve">- </w:t>
      </w:r>
      <w:proofErr w:type="gramStart"/>
      <w:r w:rsidRPr="003418D6">
        <w:rPr>
          <w:rFonts w:ascii="Times New Roman" w:hAnsi="Times New Roman" w:cs="Times New Roman"/>
        </w:rPr>
        <w:t>даже если человек говорит, что он в полном порядке, это может означать, что неразрешенная психологическая проблема просто уходит вглубь и потом обязательно проявится снова;</w:t>
      </w:r>
      <w:r w:rsidRPr="003418D6">
        <w:rPr>
          <w:rFonts w:ascii="Times New Roman" w:hAnsi="Times New Roman" w:cs="Times New Roman"/>
        </w:rPr>
        <w:br/>
        <w:t>- не мешайте человеку «выговорится», не нужно его останавливать, даже если он снова и снова рассказывает свою историю по очереди всем членам семьи и знакомым; </w:t>
      </w:r>
      <w:r w:rsidRPr="003418D6">
        <w:rPr>
          <w:rFonts w:ascii="Times New Roman" w:hAnsi="Times New Roman" w:cs="Times New Roman"/>
        </w:rPr>
        <w:br/>
        <w:t>- во время рассказа поощряйте выражение чувств;</w:t>
      </w:r>
      <w:proofErr w:type="gramEnd"/>
      <w:r w:rsidRPr="003418D6">
        <w:rPr>
          <w:rFonts w:ascii="Times New Roman" w:hAnsi="Times New Roman" w:cs="Times New Roman"/>
        </w:rPr>
        <w:t xml:space="preserve"> если рассказчик начинает плакать - не останавливайте его, дайте выплакаться; при этом лучше обнять человека, дать ему физически почувствовать, что рядом с ним - близкие люди; </w:t>
      </w:r>
      <w:r w:rsidRPr="003418D6">
        <w:rPr>
          <w:rFonts w:ascii="Times New Roman" w:hAnsi="Times New Roman" w:cs="Times New Roman"/>
        </w:rPr>
        <w:br/>
        <w:t>- мужчины в таких случаях часто выражают свою реакцию в виде гнева, - не мешайте выплеснуть этот гнев; </w:t>
      </w:r>
      <w:r w:rsidRPr="003418D6">
        <w:rPr>
          <w:rFonts w:ascii="Times New Roman" w:hAnsi="Times New Roman" w:cs="Times New Roman"/>
        </w:rPr>
        <w:br/>
        <w:t>- нельзя надолго оставлять пострадавшего одного, позволяя ему замыкаться в себе. </w:t>
      </w:r>
      <w:r w:rsidRPr="003418D6">
        <w:rPr>
          <w:rFonts w:ascii="Times New Roman" w:hAnsi="Times New Roman" w:cs="Times New Roman"/>
        </w:rPr>
        <w:br/>
        <w:t>В настоящее время телефон является одним из основных каналов поступления сообщений, содержащих информацию о заложенных взрывных устройствах, о захвате людей в заложники, вымогательстве и шантаже.</w:t>
      </w:r>
      <w:r w:rsidRPr="003418D6">
        <w:rPr>
          <w:rFonts w:ascii="Times New Roman" w:hAnsi="Times New Roman" w:cs="Times New Roman"/>
        </w:rPr>
        <w:br/>
      </w:r>
      <w:r w:rsidRPr="003418D6">
        <w:rPr>
          <w:rFonts w:ascii="Times New Roman" w:hAnsi="Times New Roman" w:cs="Times New Roman"/>
        </w:rPr>
        <w:br/>
        <w:t>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w:t>
      </w:r>
      <w:r w:rsidRPr="003418D6">
        <w:rPr>
          <w:rFonts w:ascii="Times New Roman" w:hAnsi="Times New Roman" w:cs="Times New Roman"/>
        </w:rPr>
        <w:br/>
      </w:r>
      <w:r w:rsidRPr="003418D6">
        <w:rPr>
          <w:rFonts w:ascii="Times New Roman" w:hAnsi="Times New Roman" w:cs="Times New Roman"/>
        </w:rPr>
        <w:br/>
        <w:t>Звонки с угрозами могут поступать лично Вам или членам Вашей семьи. Если на Ваш телефон ранее уже поступали подобные звонки или у Вас есть основания считать, что они могут поступить, следует изыскать возможность установить на телефон автоматический определитель номера (АОН) и звукозаписывающее устройство.</w:t>
      </w:r>
      <w:r w:rsidRPr="003418D6">
        <w:rPr>
          <w:rFonts w:ascii="Times New Roman" w:hAnsi="Times New Roman" w:cs="Times New Roman"/>
        </w:rPr>
        <w:br/>
      </w:r>
      <w:r w:rsidRPr="003418D6">
        <w:rPr>
          <w:rFonts w:ascii="Times New Roman" w:hAnsi="Times New Roman" w:cs="Times New Roman"/>
        </w:rPr>
        <w:br/>
        <w:t>При налич</w:t>
      </w:r>
      <w:proofErr w:type="gramStart"/>
      <w:r w:rsidRPr="003418D6">
        <w:rPr>
          <w:rFonts w:ascii="Times New Roman" w:hAnsi="Times New Roman" w:cs="Times New Roman"/>
        </w:rPr>
        <w:t>ии АО</w:t>
      </w:r>
      <w:proofErr w:type="gramEnd"/>
      <w:r w:rsidRPr="003418D6">
        <w:rPr>
          <w:rFonts w:ascii="Times New Roman" w:hAnsi="Times New Roman" w:cs="Times New Roman"/>
        </w:rPr>
        <w:t>Н сразу необходимо записать определившийся номер на бумаге, чтобы избежать его случайной утраты. При наличии звукозаписывающей аппаратуры следует сразу же извлечь кассету (</w:t>
      </w:r>
      <w:proofErr w:type="spellStart"/>
      <w:r w:rsidRPr="003418D6">
        <w:rPr>
          <w:rFonts w:ascii="Times New Roman" w:hAnsi="Times New Roman" w:cs="Times New Roman"/>
        </w:rPr>
        <w:t>минидиск</w:t>
      </w:r>
      <w:proofErr w:type="spellEnd"/>
      <w:r w:rsidRPr="003418D6">
        <w:rPr>
          <w:rFonts w:ascii="Times New Roman" w:hAnsi="Times New Roman" w:cs="Times New Roman"/>
        </w:rPr>
        <w:t>) с записью разговора и принять меры для ее сохранности, установив на ее место другую кассету.</w:t>
      </w:r>
      <w:r w:rsidRPr="003418D6">
        <w:rPr>
          <w:rFonts w:ascii="Times New Roman" w:hAnsi="Times New Roman" w:cs="Times New Roman"/>
        </w:rPr>
        <w:br/>
      </w:r>
      <w:r w:rsidRPr="003418D6">
        <w:rPr>
          <w:rFonts w:ascii="Times New Roman" w:hAnsi="Times New Roman" w:cs="Times New Roman"/>
        </w:rPr>
        <w:br/>
        <w:t>Помните, что без номера звонившего и фонограммы разговора у правоохранительных органов крайне мало материала для следственной работы и формирования доказательной базы с целью ее использования в суде.</w:t>
      </w:r>
      <w:r w:rsidRPr="003418D6">
        <w:rPr>
          <w:rFonts w:ascii="Times New Roman" w:hAnsi="Times New Roman" w:cs="Times New Roman"/>
        </w:rPr>
        <w:br/>
      </w:r>
      <w:r w:rsidRPr="003418D6">
        <w:rPr>
          <w:rFonts w:ascii="Times New Roman" w:hAnsi="Times New Roman" w:cs="Times New Roman"/>
        </w:rPr>
        <w:br/>
      </w:r>
      <w:r w:rsidRPr="003418D6">
        <w:rPr>
          <w:rStyle w:val="a3"/>
          <w:rFonts w:ascii="Times New Roman" w:hAnsi="Times New Roman" w:cs="Times New Roman"/>
        </w:rPr>
        <w:t>При отсутствии звукозаписывающей аппаратуры и АОН значительную помощь правоохранительным органам для предотвращения совершения преступлений и розыска преступников окажут Ваши следующие действия:</w:t>
      </w:r>
      <w:r w:rsidRPr="003418D6">
        <w:rPr>
          <w:rFonts w:ascii="Times New Roman" w:hAnsi="Times New Roman" w:cs="Times New Roman"/>
        </w:rPr>
        <w:br/>
      </w:r>
      <w:r w:rsidRPr="003418D6">
        <w:rPr>
          <w:rFonts w:ascii="Times New Roman" w:hAnsi="Times New Roman" w:cs="Times New Roman"/>
        </w:rPr>
        <w:br/>
        <w:t>- постарайтесь дословно запомнить разговор и зафиксировать его на бумаге;</w:t>
      </w:r>
      <w:r w:rsidRPr="003418D6">
        <w:rPr>
          <w:rFonts w:ascii="Times New Roman" w:hAnsi="Times New Roman" w:cs="Times New Roman"/>
        </w:rPr>
        <w:br/>
        <w:t xml:space="preserve">- </w:t>
      </w:r>
      <w:proofErr w:type="gramStart"/>
      <w:r w:rsidRPr="003418D6">
        <w:rPr>
          <w:rFonts w:ascii="Times New Roman" w:hAnsi="Times New Roman" w:cs="Times New Roman"/>
        </w:rPr>
        <w:t>по ходу разговора отметьте пол и по возможности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 т.п.), манеру речи (развязная, с издевкой, с нецензурными выражениями);</w:t>
      </w:r>
      <w:proofErr w:type="gramEnd"/>
      <w:r w:rsidRPr="003418D6">
        <w:rPr>
          <w:rFonts w:ascii="Times New Roman" w:hAnsi="Times New Roman" w:cs="Times New Roman"/>
        </w:rPr>
        <w:br/>
        <w:t xml:space="preserve">- обязательно отметьте звуковой фон (шум автомашин или железнодорожного транспорта, звук </w:t>
      </w:r>
      <w:proofErr w:type="gramStart"/>
      <w:r w:rsidRPr="003418D6">
        <w:rPr>
          <w:rFonts w:ascii="Times New Roman" w:hAnsi="Times New Roman" w:cs="Times New Roman"/>
        </w:rPr>
        <w:t>теле</w:t>
      </w:r>
      <w:proofErr w:type="gramEnd"/>
      <w:r w:rsidRPr="003418D6">
        <w:rPr>
          <w:rFonts w:ascii="Times New Roman" w:hAnsi="Times New Roman" w:cs="Times New Roman"/>
        </w:rPr>
        <w:t>-, радиоаппаратуры, голоса и др.);</w:t>
      </w:r>
      <w:r w:rsidRPr="003418D6">
        <w:rPr>
          <w:rFonts w:ascii="Times New Roman" w:hAnsi="Times New Roman" w:cs="Times New Roman"/>
        </w:rPr>
        <w:br/>
        <w:t>- отметьте характер звонка – городской или междугородный;</w:t>
      </w:r>
      <w:r w:rsidRPr="003418D6">
        <w:rPr>
          <w:rFonts w:ascii="Times New Roman" w:hAnsi="Times New Roman" w:cs="Times New Roman"/>
        </w:rPr>
        <w:br/>
        <w:t>- обязательно зафиксируйте точное время начала разговора и его продолжительность.</w:t>
      </w:r>
      <w:r w:rsidRPr="003418D6">
        <w:rPr>
          <w:rFonts w:ascii="Times New Roman" w:hAnsi="Times New Roman" w:cs="Times New Roman"/>
        </w:rPr>
        <w:br/>
      </w:r>
      <w:proofErr w:type="gramStart"/>
      <w:r w:rsidRPr="003418D6">
        <w:rPr>
          <w:rFonts w:ascii="Times New Roman" w:hAnsi="Times New Roman" w:cs="Times New Roman"/>
        </w:rPr>
        <w:t>Необходимо, если это возможно, в ходе разговора получить ответы на следующие вопросы:</w:t>
      </w:r>
      <w:r w:rsidRPr="003418D6">
        <w:rPr>
          <w:rFonts w:ascii="Times New Roman" w:hAnsi="Times New Roman" w:cs="Times New Roman"/>
        </w:rPr>
        <w:br/>
        <w:t>- куда, кому, по какому телефону звонит этот человек?</w:t>
      </w:r>
      <w:r w:rsidRPr="003418D6">
        <w:rPr>
          <w:rFonts w:ascii="Times New Roman" w:hAnsi="Times New Roman" w:cs="Times New Roman"/>
        </w:rPr>
        <w:br/>
        <w:t>- какие конкретные требования он (она) выдвигает?</w:t>
      </w:r>
      <w:r w:rsidRPr="003418D6">
        <w:rPr>
          <w:rFonts w:ascii="Times New Roman" w:hAnsi="Times New Roman" w:cs="Times New Roman"/>
        </w:rPr>
        <w:br/>
        <w:t xml:space="preserve">- выдвигает требования он (она) лично, выступает в роли посредника или представляет какую-то </w:t>
      </w:r>
      <w:r w:rsidRPr="003418D6">
        <w:rPr>
          <w:rFonts w:ascii="Times New Roman" w:hAnsi="Times New Roman" w:cs="Times New Roman"/>
        </w:rPr>
        <w:lastRenderedPageBreak/>
        <w:t>группу лиц?</w:t>
      </w:r>
      <w:r w:rsidRPr="003418D6">
        <w:rPr>
          <w:rFonts w:ascii="Times New Roman" w:hAnsi="Times New Roman" w:cs="Times New Roman"/>
        </w:rPr>
        <w:br/>
        <w:t>- на каких условиях он (она) или они согласны отказаться от задуманного?</w:t>
      </w:r>
      <w:r w:rsidRPr="003418D6">
        <w:rPr>
          <w:rFonts w:ascii="Times New Roman" w:hAnsi="Times New Roman" w:cs="Times New Roman"/>
        </w:rPr>
        <w:br/>
        <w:t>- как и когда с ним (с ней) можно связаться</w:t>
      </w:r>
      <w:proofErr w:type="gramEnd"/>
      <w:r w:rsidRPr="003418D6">
        <w:rPr>
          <w:rFonts w:ascii="Times New Roman" w:hAnsi="Times New Roman" w:cs="Times New Roman"/>
        </w:rPr>
        <w:t>?</w:t>
      </w:r>
      <w:r w:rsidRPr="003418D6">
        <w:rPr>
          <w:rFonts w:ascii="Times New Roman" w:hAnsi="Times New Roman" w:cs="Times New Roman"/>
        </w:rPr>
        <w:br/>
        <w:t>- кому Вы можете или должны сообщить об этом звонке?</w:t>
      </w:r>
      <w:r w:rsidRPr="003418D6">
        <w:rPr>
          <w:rFonts w:ascii="Times New Roman" w:hAnsi="Times New Roman" w:cs="Times New Roman"/>
        </w:rPr>
        <w:br/>
        <w:t>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w:t>
      </w:r>
      <w:r w:rsidRPr="003418D6">
        <w:rPr>
          <w:rFonts w:ascii="Times New Roman" w:hAnsi="Times New Roman" w:cs="Times New Roman"/>
        </w:rPr>
        <w:br/>
      </w:r>
      <w:r w:rsidRPr="003418D6">
        <w:rPr>
          <w:rFonts w:ascii="Times New Roman" w:hAnsi="Times New Roman" w:cs="Times New Roman"/>
        </w:rPr>
        <w:br/>
        <w:t>Не бойтесь запугиваний преступников, по окончании разговора немедленно сообщите о нем в правоохранительные органы. Если есть опасения, что Ваш телефон прослушивают преступники, - позвоните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w:t>
      </w:r>
      <w:r w:rsidRPr="003418D6">
        <w:rPr>
          <w:rFonts w:ascii="Times New Roman" w:hAnsi="Times New Roman" w:cs="Times New Roman"/>
        </w:rPr>
        <w:br/>
      </w:r>
      <w:r w:rsidRPr="003418D6">
        <w:rPr>
          <w:rFonts w:ascii="Times New Roman" w:hAnsi="Times New Roman" w:cs="Times New Roman"/>
        </w:rPr>
        <w:br/>
        <w:t>Кроме угроз, выдвигаемых по телефону лично Вам, преступники могут использовать Вас как посредника для сообщения информации правоохранительным органам.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r w:rsidRPr="003418D6">
        <w:rPr>
          <w:rFonts w:ascii="Times New Roman" w:hAnsi="Times New Roman" w:cs="Times New Roman"/>
        </w:rPr>
        <w:br/>
      </w:r>
      <w:r w:rsidRPr="003418D6">
        <w:rPr>
          <w:rFonts w:ascii="Times New Roman" w:hAnsi="Times New Roman" w:cs="Times New Roman"/>
        </w:rPr>
        <w:br/>
      </w:r>
      <w:r w:rsidRPr="003418D6">
        <w:rPr>
          <w:rFonts w:ascii="Times New Roman" w:hAnsi="Times New Roman" w:cs="Times New Roman"/>
        </w:rPr>
        <w:br/>
        <w:t xml:space="preserve">Угрозы в письменной форме могут поступать как по почте, так и </w:t>
      </w:r>
      <w:proofErr w:type="gramStart"/>
      <w:r w:rsidRPr="003418D6">
        <w:rPr>
          <w:rFonts w:ascii="Times New Roman" w:hAnsi="Times New Roman" w:cs="Times New Roman"/>
        </w:rPr>
        <w:t>в</w:t>
      </w:r>
      <w:proofErr w:type="gramEnd"/>
      <w:r w:rsidRPr="003418D6">
        <w:rPr>
          <w:rFonts w:ascii="Times New Roman" w:hAnsi="Times New Roman" w:cs="Times New Roman"/>
        </w:rPr>
        <w:t xml:space="preserve"> </w:t>
      </w:r>
      <w:proofErr w:type="gramStart"/>
      <w:r w:rsidRPr="003418D6">
        <w:rPr>
          <w:rFonts w:ascii="Times New Roman" w:hAnsi="Times New Roman" w:cs="Times New Roman"/>
        </w:rPr>
        <w:t>различного</w:t>
      </w:r>
      <w:proofErr w:type="gramEnd"/>
      <w:r w:rsidRPr="003418D6">
        <w:rPr>
          <w:rFonts w:ascii="Times New Roman" w:hAnsi="Times New Roman" w:cs="Times New Roman"/>
        </w:rPr>
        <w:t xml:space="preserve"> рода анонимных материалах (записках, надписях, информации на дискете и т.д.). После получения такого документа обращайтесь с ним максимально осторожно, старайтесь не оставлять на нем отпечатков своих пальцев.</w:t>
      </w:r>
      <w:r w:rsidRPr="003418D6">
        <w:rPr>
          <w:rFonts w:ascii="Times New Roman" w:hAnsi="Times New Roman" w:cs="Times New Roman"/>
        </w:rPr>
        <w:br/>
      </w:r>
      <w:r w:rsidRPr="003418D6">
        <w:rPr>
          <w:rFonts w:ascii="Times New Roman" w:hAnsi="Times New Roman" w:cs="Times New Roman"/>
        </w:rPr>
        <w:br/>
        <w:t>Не мните документ, не делайте на нем пометок. По возможности уберите его в чистый плотно закрываемый полиэтиленовый пакет и поместите в отдельную жесткую папку. Если документ поступил в конверте – его вскрытие производите только с левой или правой стороны, аккуратно отрезая кромки ножницами.</w:t>
      </w:r>
      <w:r w:rsidRPr="003418D6">
        <w:rPr>
          <w:rFonts w:ascii="Times New Roman" w:hAnsi="Times New Roman" w:cs="Times New Roman"/>
        </w:rPr>
        <w:br/>
      </w:r>
      <w:r w:rsidRPr="003418D6">
        <w:rPr>
          <w:rFonts w:ascii="Times New Roman" w:hAnsi="Times New Roman" w:cs="Times New Roman"/>
        </w:rPr>
        <w:br/>
        <w:t>Сохраняйте все: документ с текстом, любые вложения, конверт и упаковку, - они могут содержать информацию о преступниках. Не расширяйте круг лиц, знакомых с содержанием документа.</w:t>
      </w:r>
      <w:r w:rsidRPr="003418D6">
        <w:rPr>
          <w:rFonts w:ascii="Times New Roman" w:hAnsi="Times New Roman" w:cs="Times New Roman"/>
        </w:rPr>
        <w:br/>
      </w:r>
      <w:r w:rsidRPr="003418D6">
        <w:rPr>
          <w:rFonts w:ascii="Times New Roman" w:hAnsi="Times New Roman" w:cs="Times New Roman"/>
        </w:rPr>
        <w:br/>
        <w:t>Все это поможет правоохранительным органам при проведении последующих криминалистических исследований.</w:t>
      </w:r>
      <w:r w:rsidRPr="003418D6">
        <w:rPr>
          <w:rFonts w:ascii="Times New Roman" w:hAnsi="Times New Roman" w:cs="Times New Roman"/>
        </w:rPr>
        <w:br/>
      </w:r>
      <w:r w:rsidRPr="003418D6">
        <w:rPr>
          <w:rFonts w:ascii="Times New Roman" w:hAnsi="Times New Roman" w:cs="Times New Roman"/>
        </w:rPr>
        <w:br/>
        <w:t>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 </w:t>
      </w:r>
      <w:r w:rsidRPr="003418D6">
        <w:rPr>
          <w:rFonts w:ascii="Times New Roman" w:hAnsi="Times New Roman" w:cs="Times New Roman"/>
        </w:rPr>
        <w:br/>
      </w:r>
      <w:r w:rsidRPr="003418D6">
        <w:rPr>
          <w:rFonts w:ascii="Times New Roman" w:hAnsi="Times New Roman" w:cs="Times New Roman"/>
        </w:rPr>
        <w:br/>
      </w:r>
      <w:r w:rsidRPr="003418D6">
        <w:rPr>
          <w:rStyle w:val="a3"/>
          <w:rFonts w:ascii="Times New Roman" w:hAnsi="Times New Roman" w:cs="Times New Roman"/>
        </w:rPr>
        <w:t>Террористы часто выбирают для атак места массового скопления людей.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местах массового скопления людей: </w:t>
      </w:r>
      <w:r w:rsidRPr="003418D6">
        <w:rPr>
          <w:rFonts w:ascii="Times New Roman" w:hAnsi="Times New Roman" w:cs="Times New Roman"/>
        </w:rPr>
        <w:br/>
      </w:r>
      <w:r w:rsidRPr="003418D6">
        <w:rPr>
          <w:rFonts w:ascii="Times New Roman" w:hAnsi="Times New Roman" w:cs="Times New Roman"/>
        </w:rPr>
        <w:br/>
        <w:t>- наиболее безопасным является место, расположенное как можно дальше от середины толпы, трибун, мусорных контейнеров, ящиков, оставленных пакетов и сумок, стеклянных витрин, заборов и оград; </w:t>
      </w:r>
      <w:r w:rsidRPr="003418D6">
        <w:rPr>
          <w:rFonts w:ascii="Times New Roman" w:hAnsi="Times New Roman" w:cs="Times New Roman"/>
        </w:rPr>
        <w:br/>
        <w:t>- в случае возникновения паники необходимо обязательно снять с себя галстук, шарф; </w:t>
      </w:r>
      <w:r w:rsidRPr="003418D6">
        <w:rPr>
          <w:rFonts w:ascii="Times New Roman" w:hAnsi="Times New Roman" w:cs="Times New Roman"/>
        </w:rPr>
        <w:br/>
        <w:t xml:space="preserve">- </w:t>
      </w:r>
      <w:proofErr w:type="gramStart"/>
      <w:r w:rsidRPr="003418D6">
        <w:rPr>
          <w:rFonts w:ascii="Times New Roman" w:hAnsi="Times New Roman" w:cs="Times New Roman"/>
        </w:rPr>
        <w:t>при давке надо освободить руки от всех предметов, согнуть их в локтях, застегнуть одежду на все пуговицы, защитить грудную клетку руками; </w:t>
      </w:r>
      <w:r w:rsidRPr="003418D6">
        <w:rPr>
          <w:rFonts w:ascii="Times New Roman" w:hAnsi="Times New Roman" w:cs="Times New Roman"/>
        </w:rPr>
        <w:br/>
        <w:t>- следует всеми силами удержаться на ногах, избегать мест наибольшего скопления и давления – сужений, выступов и т.п. </w:t>
      </w:r>
      <w:r w:rsidRPr="003418D6">
        <w:rPr>
          <w:rFonts w:ascii="Times New Roman" w:hAnsi="Times New Roman" w:cs="Times New Roman"/>
        </w:rPr>
        <w:br/>
        <w:t>- в случае падения необходимо свернуться клубком на боку, резко подтянуть ноги и постараться подняться по ходу движения толпы;</w:t>
      </w:r>
      <w:proofErr w:type="gramEnd"/>
      <w:r w:rsidRPr="003418D6">
        <w:rPr>
          <w:rFonts w:ascii="Times New Roman" w:hAnsi="Times New Roman" w:cs="Times New Roman"/>
        </w:rPr>
        <w:t> </w:t>
      </w:r>
      <w:r w:rsidRPr="003418D6">
        <w:rPr>
          <w:rFonts w:ascii="Times New Roman" w:hAnsi="Times New Roman" w:cs="Times New Roman"/>
        </w:rPr>
        <w:br/>
        <w:t xml:space="preserve">- </w:t>
      </w:r>
      <w:proofErr w:type="gramStart"/>
      <w:r w:rsidRPr="003418D6">
        <w:rPr>
          <w:rFonts w:ascii="Times New Roman" w:hAnsi="Times New Roman" w:cs="Times New Roman"/>
        </w:rPr>
        <w:t xml:space="preserve">не стоит привлекать к себе внимание громкими репликами и выкрикиванием лозунгов, приближаться к агрессивно настроенным лицам и группам лиц, вмешиваться в происходящие </w:t>
      </w:r>
      <w:r w:rsidRPr="003418D6">
        <w:rPr>
          <w:rFonts w:ascii="Times New Roman" w:hAnsi="Times New Roman" w:cs="Times New Roman"/>
        </w:rPr>
        <w:lastRenderedPageBreak/>
        <w:t>стычки; </w:t>
      </w:r>
      <w:r w:rsidRPr="003418D6">
        <w:rPr>
          <w:rFonts w:ascii="Times New Roman" w:hAnsi="Times New Roman" w:cs="Times New Roman"/>
        </w:rPr>
        <w:br/>
        <w:t>- нельзя вливаться в толпу сбоку, нагибаться, поднимать с пола оброненные предметы, хвататься за деревья, столбы, ограду, поднимать руки над головой (сдавят грудную клетку) или опускать их вниз (при сжатии толпы руки не удастся поднять).</w:t>
      </w:r>
      <w:proofErr w:type="gramEnd"/>
      <w:r w:rsidRPr="003418D6">
        <w:rPr>
          <w:rFonts w:ascii="Times New Roman" w:hAnsi="Times New Roman" w:cs="Times New Roman"/>
        </w:rPr>
        <w:t xml:space="preserve"> При первой же возможности следует сразу постараться покинуть толпу.</w:t>
      </w:r>
      <w:r w:rsidRPr="003418D6">
        <w:rPr>
          <w:rFonts w:ascii="Times New Roman" w:hAnsi="Times New Roman" w:cs="Times New Roman"/>
        </w:rPr>
        <w:br/>
        <w:t>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 </w:t>
      </w:r>
      <w:r w:rsidRPr="003418D6">
        <w:rPr>
          <w:rFonts w:ascii="Times New Roman" w:hAnsi="Times New Roman" w:cs="Times New Roman"/>
        </w:rPr>
        <w:br/>
      </w:r>
      <w:r w:rsidRPr="003418D6">
        <w:rPr>
          <w:rFonts w:ascii="Times New Roman" w:hAnsi="Times New Roman" w:cs="Times New Roman"/>
        </w:rPr>
        <w:br/>
      </w:r>
      <w:r w:rsidRPr="003418D6">
        <w:rPr>
          <w:rStyle w:val="a3"/>
          <w:rFonts w:ascii="Times New Roman" w:hAnsi="Times New Roman" w:cs="Times New Roman"/>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3418D6">
        <w:rPr>
          <w:rFonts w:ascii="Times New Roman" w:hAnsi="Times New Roman" w:cs="Times New Roman"/>
          <w:b/>
          <w:bCs/>
        </w:rPr>
        <w:br/>
      </w:r>
      <w:r w:rsidRPr="003418D6">
        <w:rPr>
          <w:rStyle w:val="a3"/>
          <w:rFonts w:ascii="Times New Roman" w:hAnsi="Times New Roman" w:cs="Times New Roman"/>
        </w:rPr>
        <w:t>Если вы находитесь в квартире, выполните следующие действия: </w:t>
      </w:r>
      <w:r w:rsidRPr="003418D6">
        <w:rPr>
          <w:rFonts w:ascii="Times New Roman" w:hAnsi="Times New Roman" w:cs="Times New Roman"/>
        </w:rPr>
        <w:br/>
      </w:r>
      <w:r w:rsidRPr="003418D6">
        <w:rPr>
          <w:rFonts w:ascii="Times New Roman" w:hAnsi="Times New Roman" w:cs="Times New Roman"/>
        </w:rPr>
        <w:br/>
        <w:t>- возьмите личные документы, деньги и ценности; </w:t>
      </w:r>
      <w:r w:rsidRPr="003418D6">
        <w:rPr>
          <w:rFonts w:ascii="Times New Roman" w:hAnsi="Times New Roman" w:cs="Times New Roman"/>
        </w:rPr>
        <w:br/>
        <w:t>- отключите электричество, воду и газ; </w:t>
      </w:r>
      <w:r w:rsidRPr="003418D6">
        <w:rPr>
          <w:rFonts w:ascii="Times New Roman" w:hAnsi="Times New Roman" w:cs="Times New Roman"/>
        </w:rPr>
        <w:br/>
        <w:t xml:space="preserve">- окажите помощь в эвакуации пожилых и </w:t>
      </w:r>
      <w:proofErr w:type="gramStart"/>
      <w:r w:rsidRPr="003418D6">
        <w:rPr>
          <w:rFonts w:ascii="Times New Roman" w:hAnsi="Times New Roman" w:cs="Times New Roman"/>
        </w:rPr>
        <w:t>тяжело больных</w:t>
      </w:r>
      <w:proofErr w:type="gramEnd"/>
      <w:r w:rsidRPr="003418D6">
        <w:rPr>
          <w:rFonts w:ascii="Times New Roman" w:hAnsi="Times New Roman" w:cs="Times New Roman"/>
        </w:rPr>
        <w:t xml:space="preserve"> людей; </w:t>
      </w:r>
      <w:r w:rsidRPr="003418D6">
        <w:rPr>
          <w:rFonts w:ascii="Times New Roman" w:hAnsi="Times New Roman" w:cs="Times New Roman"/>
        </w:rPr>
        <w:br/>
        <w:t>- обязательно закройте входную дверь на замок - это защитит квартиру от возможного проникновения мародеров. </w:t>
      </w:r>
      <w:r w:rsidRPr="003418D6">
        <w:rPr>
          <w:rFonts w:ascii="Times New Roman" w:hAnsi="Times New Roman" w:cs="Times New Roman"/>
        </w:rPr>
        <w:br/>
      </w:r>
      <w:r w:rsidRPr="003418D6">
        <w:rPr>
          <w:rFonts w:ascii="Times New Roman" w:hAnsi="Times New Roman" w:cs="Times New Roman"/>
        </w:rPr>
        <w:br/>
        <w:t>Не допускайте паники, истерик и спешки. Помещение покидайте организованно. Возвращайтесь в покинутое помещение только после разрешения ответственных лиц. Помните, что от согласованности и четкости ваших действий будет зависеть жизнь и здоровье многих людей.</w:t>
      </w:r>
      <w:r w:rsidRPr="003418D6">
        <w:rPr>
          <w:rFonts w:ascii="Times New Roman" w:hAnsi="Times New Roman" w:cs="Times New Roman"/>
        </w:rPr>
        <w:br/>
      </w:r>
      <w:r w:rsidRPr="003418D6">
        <w:rPr>
          <w:rFonts w:ascii="Times New Roman" w:hAnsi="Times New Roman" w:cs="Times New Roman"/>
        </w:rPr>
        <w:br/>
        <w:t>Вашей семье следует разработать план эвакуации и встречи в случае теракта, чрезвычайной ситуации или стихийного бедствия. Надо, чтобы каждый член семьи знал, что ему делать и где встречаться с остальными родственниками. Этот план надо запомнить, чтобы не потеряться, если вдруг что-то произойдет, когда Вы и ваши близкие будете далеко от дома.</w:t>
      </w:r>
      <w:r w:rsidRPr="003418D6">
        <w:rPr>
          <w:rFonts w:ascii="Times New Roman" w:hAnsi="Times New Roman" w:cs="Times New Roman"/>
        </w:rPr>
        <w:br/>
      </w:r>
      <w:r w:rsidRPr="003418D6">
        <w:rPr>
          <w:rFonts w:ascii="Times New Roman" w:hAnsi="Times New Roman" w:cs="Times New Roman"/>
        </w:rPr>
        <w:br/>
        <w:t>Составлять план необходимо всей семьей. Для этого нужно сесть и обсудить, какие происшествия могут случиться, что нужно сделать, чтобы быть к ним готовым, что делать, если начнется эвакуация из вашего здания или из вашего района. Необходимо договориться всей семьей о том, где встречаться после эвакуации. Надо знать, куда звонить для того,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r w:rsidRPr="003418D6">
        <w:rPr>
          <w:rFonts w:ascii="Times New Roman" w:hAnsi="Times New Roman" w:cs="Times New Roman"/>
        </w:rPr>
        <w:br/>
      </w:r>
      <w:r w:rsidRPr="003418D6">
        <w:rPr>
          <w:rFonts w:ascii="Times New Roman" w:hAnsi="Times New Roman" w:cs="Times New Roman"/>
        </w:rPr>
        <w:br/>
        <w:t>Полезно поговорить с соседями о том, как действовать в случае бедствия или теракта. Узнайте, нет ли среди них врачей, спасателей, милиционеров – это всегда может пригодиться. </w:t>
      </w:r>
      <w:r w:rsidRPr="003418D6">
        <w:rPr>
          <w:rFonts w:ascii="Times New Roman" w:hAnsi="Times New Roman" w:cs="Times New Roman"/>
        </w:rPr>
        <w:br/>
      </w:r>
      <w:r w:rsidRPr="003418D6">
        <w:rPr>
          <w:rFonts w:ascii="Times New Roman" w:hAnsi="Times New Roman" w:cs="Times New Roman"/>
        </w:rPr>
        <w:br/>
        <w:t>В каждой семье целесообразно иметь готовый и упакованный набор предметов первой необходимости (наподобие армейского «тревожного вещмешка»). Он может существенно помочь выживанию в случае экстренной эвакуации или обеспечить выживание семьи, ели бедствие застигло ее в доме. Наверняка он никогда не понадобится вашей семье. Но лучше быть готовым к любым неожиданностям. Для упаковки вещей воспользуйтесь застегивающимися на «молнии» сумками, лучше всего, водонепроницаемыми. Комплект должен быть максимально компактным, чтобы его легко можно было захватить с собой. </w:t>
      </w:r>
      <w:r w:rsidRPr="003418D6">
        <w:rPr>
          <w:rFonts w:ascii="Times New Roman" w:hAnsi="Times New Roman" w:cs="Times New Roman"/>
        </w:rPr>
        <w:br/>
      </w:r>
      <w:r w:rsidRPr="003418D6">
        <w:rPr>
          <w:rFonts w:ascii="Times New Roman" w:hAnsi="Times New Roman" w:cs="Times New Roman"/>
        </w:rPr>
        <w:br/>
      </w:r>
      <w:r w:rsidRPr="003418D6">
        <w:rPr>
          <w:rStyle w:val="a3"/>
          <w:rFonts w:ascii="Times New Roman" w:hAnsi="Times New Roman" w:cs="Times New Roman"/>
        </w:rPr>
        <w:t>Примерный набор вещей, которые могут обеспечить выживание, по меньшей мере, в течение 72 часов: </w:t>
      </w:r>
      <w:r w:rsidRPr="003418D6">
        <w:rPr>
          <w:rFonts w:ascii="Times New Roman" w:hAnsi="Times New Roman" w:cs="Times New Roman"/>
        </w:rPr>
        <w:br/>
      </w:r>
      <w:r w:rsidRPr="003418D6">
        <w:rPr>
          <w:rFonts w:ascii="Times New Roman" w:hAnsi="Times New Roman" w:cs="Times New Roman"/>
        </w:rPr>
        <w:br/>
        <w:t>- средства личной защиты: противогазы с дополнительными фильтрами, детские противогазы, кислородная маска, респираторы; </w:t>
      </w:r>
      <w:r w:rsidRPr="003418D6">
        <w:rPr>
          <w:rFonts w:ascii="Times New Roman" w:hAnsi="Times New Roman" w:cs="Times New Roman"/>
        </w:rPr>
        <w:br/>
        <w:t xml:space="preserve">- </w:t>
      </w:r>
      <w:proofErr w:type="gramStart"/>
      <w:r w:rsidRPr="003418D6">
        <w:rPr>
          <w:rFonts w:ascii="Times New Roman" w:hAnsi="Times New Roman" w:cs="Times New Roman"/>
        </w:rPr>
        <w:t xml:space="preserve">аптечка, в которой должны быть: анальгин, ацетилсалициловая кислота, гипотермический (охлаждающий) пакет, </w:t>
      </w:r>
      <w:proofErr w:type="spellStart"/>
      <w:r w:rsidRPr="003418D6">
        <w:rPr>
          <w:rFonts w:ascii="Times New Roman" w:hAnsi="Times New Roman" w:cs="Times New Roman"/>
        </w:rPr>
        <w:t>сульфацил</w:t>
      </w:r>
      <w:proofErr w:type="spellEnd"/>
      <w:r w:rsidRPr="003418D6">
        <w:rPr>
          <w:rFonts w:ascii="Times New Roman" w:hAnsi="Times New Roman" w:cs="Times New Roman"/>
        </w:rPr>
        <w:t xml:space="preserve"> натрия, жгут кровоостанавливающий, бинт стерильный, бинт нестерильный, атравматическая повязка, лейкопластырь бактерицидный, салфетки кровоостанавливающие, раствор бриллиантового зеленого, лейкопластырь, бинт эластичный трубчатый, вата, нитроглицерин, валидол, устройство для проведения искусственного дыхания, </w:t>
      </w:r>
      <w:r w:rsidRPr="003418D6">
        <w:rPr>
          <w:rFonts w:ascii="Times New Roman" w:hAnsi="Times New Roman" w:cs="Times New Roman"/>
        </w:rPr>
        <w:lastRenderedPageBreak/>
        <w:t xml:space="preserve">аммиака раствор, уголь активированный, </w:t>
      </w:r>
      <w:proofErr w:type="spellStart"/>
      <w:r w:rsidRPr="003418D6">
        <w:rPr>
          <w:rFonts w:ascii="Times New Roman" w:hAnsi="Times New Roman" w:cs="Times New Roman"/>
        </w:rPr>
        <w:t>корвалол</w:t>
      </w:r>
      <w:proofErr w:type="spellEnd"/>
      <w:r w:rsidRPr="003418D6">
        <w:rPr>
          <w:rFonts w:ascii="Times New Roman" w:hAnsi="Times New Roman" w:cs="Times New Roman"/>
        </w:rPr>
        <w:t>, ножницы.</w:t>
      </w:r>
      <w:proofErr w:type="gramEnd"/>
      <w:r w:rsidRPr="003418D6">
        <w:rPr>
          <w:rFonts w:ascii="Times New Roman" w:hAnsi="Times New Roman" w:cs="Times New Roman"/>
        </w:rPr>
        <w:br/>
      </w:r>
      <w:r w:rsidRPr="003418D6">
        <w:rPr>
          <w:rFonts w:ascii="Times New Roman" w:hAnsi="Times New Roman" w:cs="Times New Roman"/>
        </w:rPr>
        <w:br/>
      </w:r>
      <w:proofErr w:type="gramStart"/>
      <w:r w:rsidRPr="003418D6">
        <w:rPr>
          <w:rFonts w:ascii="Times New Roman" w:hAnsi="Times New Roman" w:cs="Times New Roman"/>
        </w:rPr>
        <w:t xml:space="preserve">Кроме того, в указанном наборе целесообразно иметь: обезвоженную сухую пищу, </w:t>
      </w:r>
      <w:proofErr w:type="spellStart"/>
      <w:r w:rsidRPr="003418D6">
        <w:rPr>
          <w:rFonts w:ascii="Times New Roman" w:hAnsi="Times New Roman" w:cs="Times New Roman"/>
        </w:rPr>
        <w:t>мультивитамины</w:t>
      </w:r>
      <w:proofErr w:type="spellEnd"/>
      <w:r w:rsidRPr="003418D6">
        <w:rPr>
          <w:rFonts w:ascii="Times New Roman" w:hAnsi="Times New Roman" w:cs="Times New Roman"/>
        </w:rPr>
        <w:t>, котелок, запас воды, туалетные принадлежности, бензиновую и газовую зажигалки, непромокаемые спички, сухое топливо, свечи, 2 фонаря с дополнительными батарейками и лампочками, прочную длинную веревку, 2 ножа (с выкидным и обычным лезвиями), комплект столовых принадлежностей, монтировку, набор инструментов, палатку, радио с ручным питанием, дождевики, брезентовый костюм, нижнее белье, носки, шляпы</w:t>
      </w:r>
      <w:proofErr w:type="gramEnd"/>
      <w:r w:rsidRPr="003418D6">
        <w:rPr>
          <w:rFonts w:ascii="Times New Roman" w:hAnsi="Times New Roman" w:cs="Times New Roman"/>
        </w:rPr>
        <w:t>, солнцезащитные очки, перчатки, высокие сапоги (лучше, резиновые), иголки и нитки, крючки для рыбной ловли и леску. </w:t>
      </w:r>
      <w:r w:rsidRPr="003418D6">
        <w:rPr>
          <w:rFonts w:ascii="Times New Roman" w:hAnsi="Times New Roman" w:cs="Times New Roman"/>
        </w:rPr>
        <w:br/>
        <w:t>Анализ отечественного и зарубежного опыта противодействия терроризму показывает, что общественный транспорт является одним из наиболее вероятных объектов террористических посягательств.</w:t>
      </w:r>
      <w:r w:rsidRPr="003418D6">
        <w:rPr>
          <w:rFonts w:ascii="Times New Roman" w:hAnsi="Times New Roman" w:cs="Times New Roman"/>
        </w:rPr>
        <w:br/>
      </w:r>
      <w:r w:rsidRPr="003418D6">
        <w:rPr>
          <w:rFonts w:ascii="Times New Roman" w:hAnsi="Times New Roman" w:cs="Times New Roman"/>
        </w:rPr>
        <w:br/>
      </w:r>
      <w:proofErr w:type="gramStart"/>
      <w:r w:rsidRPr="003418D6">
        <w:rPr>
          <w:rStyle w:val="a3"/>
          <w:rFonts w:ascii="Times New Roman" w:hAnsi="Times New Roman" w:cs="Times New Roman"/>
        </w:rPr>
        <w:t>Можно выделить ряд рекомендаций и правил, актуальных для антитеррористической безопасности пассажиров в большинстве видов общественного транспорта:</w:t>
      </w:r>
      <w:r w:rsidRPr="003418D6">
        <w:rPr>
          <w:rFonts w:ascii="Times New Roman" w:hAnsi="Times New Roman" w:cs="Times New Roman"/>
        </w:rPr>
        <w:br/>
      </w:r>
      <w:r w:rsidRPr="003418D6">
        <w:rPr>
          <w:rFonts w:ascii="Times New Roman" w:hAnsi="Times New Roman" w:cs="Times New Roman"/>
        </w:rPr>
        <w:br/>
        <w:t>- при подготовке к поездке за рубеж или в регионы со сложной социально-политической обстановкой особое внимание надо уделить изучению истории, религиозным обрядам и географии вашего пункта назначения; </w:t>
      </w:r>
      <w:r w:rsidRPr="003418D6">
        <w:rPr>
          <w:rFonts w:ascii="Times New Roman" w:hAnsi="Times New Roman" w:cs="Times New Roman"/>
        </w:rPr>
        <w:br/>
        <w:t>- в записную книжку выпишете телефоны консульства, посольства, местные телефоны экстренных служб и правоохранительных органов;</w:t>
      </w:r>
      <w:proofErr w:type="gramEnd"/>
      <w:r w:rsidRPr="003418D6">
        <w:rPr>
          <w:rFonts w:ascii="Times New Roman" w:hAnsi="Times New Roman" w:cs="Times New Roman"/>
        </w:rPr>
        <w:t> </w:t>
      </w:r>
      <w:r w:rsidRPr="003418D6">
        <w:rPr>
          <w:rFonts w:ascii="Times New Roman" w:hAnsi="Times New Roman" w:cs="Times New Roman"/>
        </w:rPr>
        <w:br/>
        <w:t xml:space="preserve">- </w:t>
      </w:r>
      <w:proofErr w:type="gramStart"/>
      <w:r w:rsidRPr="003418D6">
        <w:rPr>
          <w:rFonts w:ascii="Times New Roman" w:hAnsi="Times New Roman" w:cs="Times New Roman"/>
        </w:rPr>
        <w:t>обращайте внимание на всех подозрительных лиц и на подозрительные предметы, находящиеся в салоне транспортного средства; об их обнаружении сообщайте водителю (проводнику, дежурным по станции, сотрудникам милиции и т.п.); </w:t>
      </w:r>
      <w:r w:rsidRPr="003418D6">
        <w:rPr>
          <w:rFonts w:ascii="Times New Roman" w:hAnsi="Times New Roman" w:cs="Times New Roman"/>
        </w:rPr>
        <w:br/>
        <w:t>- запомните, где находятся экстренные выходы, огнетушитель;</w:t>
      </w:r>
      <w:r w:rsidRPr="003418D6">
        <w:rPr>
          <w:rFonts w:ascii="Times New Roman" w:hAnsi="Times New Roman" w:cs="Times New Roman"/>
        </w:rPr>
        <w:br/>
        <w:t>- размещаясь в салоне транспортного средства, помните, что наиболее безопасное положение пассажира – лицом в сторону направления движения;</w:t>
      </w:r>
      <w:proofErr w:type="gramEnd"/>
      <w:r w:rsidRPr="003418D6">
        <w:rPr>
          <w:rFonts w:ascii="Times New Roman" w:hAnsi="Times New Roman" w:cs="Times New Roman"/>
        </w:rPr>
        <w:br/>
        <w:t>- не засыпайте, если окружающие пассажиры вызывают у вас недоверие; </w:t>
      </w:r>
      <w:r w:rsidRPr="003418D6">
        <w:rPr>
          <w:rFonts w:ascii="Times New Roman" w:hAnsi="Times New Roman" w:cs="Times New Roman"/>
        </w:rPr>
        <w:br/>
        <w:t>- одевайтесь нейтрально, неброско, избегайте военных цветов одежды и формы, большого количества украшений; </w:t>
      </w:r>
      <w:r w:rsidRPr="003418D6">
        <w:rPr>
          <w:rFonts w:ascii="Times New Roman" w:hAnsi="Times New Roman" w:cs="Times New Roman"/>
        </w:rPr>
        <w:br/>
        <w:t>- 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 </w:t>
      </w:r>
      <w:r w:rsidRPr="003418D6">
        <w:rPr>
          <w:rFonts w:ascii="Times New Roman" w:hAnsi="Times New Roman" w:cs="Times New Roman"/>
        </w:rPr>
        <w:br/>
        <w:t>- помните, что употребление алкоголя делает вас более уязвимым; </w:t>
      </w:r>
      <w:r w:rsidRPr="003418D6">
        <w:rPr>
          <w:rFonts w:ascii="Times New Roman" w:hAnsi="Times New Roman" w:cs="Times New Roman"/>
        </w:rPr>
        <w:br/>
        <w:t xml:space="preserve">- </w:t>
      </w:r>
      <w:proofErr w:type="gramStart"/>
      <w:r w:rsidRPr="003418D6">
        <w:rPr>
          <w:rFonts w:ascii="Times New Roman" w:hAnsi="Times New Roman" w:cs="Times New Roman"/>
        </w:rPr>
        <w:t>документы и бумажник держите в надежном месте, особенное внимание уделяйте своим вещам на промежуточных остановках;</w:t>
      </w:r>
      <w:r w:rsidRPr="003418D6">
        <w:rPr>
          <w:rFonts w:ascii="Times New Roman" w:hAnsi="Times New Roman" w:cs="Times New Roman"/>
        </w:rPr>
        <w:br/>
        <w:t>- в случае захвата транспортного средства выполняйте все указания террористов, не смотрите им прямо в глаза; </w:t>
      </w:r>
      <w:r w:rsidRPr="003418D6">
        <w:rPr>
          <w:rFonts w:ascii="Times New Roman" w:hAnsi="Times New Roman" w:cs="Times New Roman"/>
        </w:rPr>
        <w:br/>
        <w:t>- не пытайтесь оказать сопротивление террористам, даже если вы уверены в успехе; в салоне может находиться их сообщник, который может подорвать взрывное устройство;</w:t>
      </w:r>
      <w:proofErr w:type="gramEnd"/>
      <w:r w:rsidRPr="003418D6">
        <w:rPr>
          <w:rFonts w:ascii="Times New Roman" w:hAnsi="Times New Roman" w:cs="Times New Roman"/>
        </w:rPr>
        <w:br/>
        <w:t xml:space="preserve">- если вы чувствуете, что штурм неизбежен, старайтесь держаться подальше от окон, чтобы не </w:t>
      </w:r>
      <w:proofErr w:type="gramStart"/>
      <w:r w:rsidRPr="003418D6">
        <w:rPr>
          <w:rFonts w:ascii="Times New Roman" w:hAnsi="Times New Roman" w:cs="Times New Roman"/>
        </w:rPr>
        <w:t>мешать снайперам стрелять</w:t>
      </w:r>
      <w:proofErr w:type="gramEnd"/>
      <w:r w:rsidRPr="003418D6">
        <w:rPr>
          <w:rFonts w:ascii="Times New Roman" w:hAnsi="Times New Roman" w:cs="Times New Roman"/>
        </w:rPr>
        <w:t xml:space="preserve"> по террористам; при штурме главное лечь на пол и не шевелиться до завершения операции; </w:t>
      </w:r>
      <w:r w:rsidRPr="003418D6">
        <w:rPr>
          <w:rFonts w:ascii="Times New Roman" w:hAnsi="Times New Roman" w:cs="Times New Roman"/>
        </w:rPr>
        <w:br/>
        <w:t>- ни в коем случае не подбирайте оружие, брошенное террористами, так как группа захвата может принять вас за одного из них</w:t>
      </w:r>
      <w:proofErr w:type="gramStart"/>
      <w:r w:rsidRPr="003418D6">
        <w:rPr>
          <w:rFonts w:ascii="Times New Roman" w:hAnsi="Times New Roman" w:cs="Times New Roman"/>
        </w:rPr>
        <w:t>.</w:t>
      </w:r>
      <w:proofErr w:type="gramEnd"/>
      <w:r w:rsidRPr="003418D6">
        <w:rPr>
          <w:rFonts w:ascii="Times New Roman" w:hAnsi="Times New Roman" w:cs="Times New Roman"/>
        </w:rPr>
        <w:br/>
        <w:t xml:space="preserve">- </w:t>
      </w:r>
      <w:proofErr w:type="gramStart"/>
      <w:r w:rsidRPr="003418D6">
        <w:rPr>
          <w:rFonts w:ascii="Times New Roman" w:hAnsi="Times New Roman" w:cs="Times New Roman"/>
        </w:rPr>
        <w:t>е</w:t>
      </w:r>
      <w:proofErr w:type="gramEnd"/>
      <w:r w:rsidRPr="003418D6">
        <w:rPr>
          <w:rFonts w:ascii="Times New Roman" w:hAnsi="Times New Roman" w:cs="Times New Roman"/>
        </w:rPr>
        <w:t>сли произошел взрыв или пожар, закройте рот и нос платком и ложитесь на пол салона, чтобы не задохнуться; </w:t>
      </w:r>
      <w:r w:rsidRPr="003418D6">
        <w:rPr>
          <w:rFonts w:ascii="Times New Roman" w:hAnsi="Times New Roman" w:cs="Times New Roman"/>
        </w:rPr>
        <w:br/>
        <w:t>- если с вами ребенок, необходимо постараться быть все время с ним рядом, устроить его как можно более удобно и безопасно; </w:t>
      </w:r>
      <w:r w:rsidRPr="003418D6">
        <w:rPr>
          <w:rFonts w:ascii="Times New Roman" w:hAnsi="Times New Roman" w:cs="Times New Roman"/>
        </w:rPr>
        <w:br/>
        <w:t>- не следует повышать голос, делать резкие движения, каким либо иным способом привлекать к себе внимание;</w:t>
      </w:r>
      <w:r w:rsidRPr="003418D6">
        <w:rPr>
          <w:rFonts w:ascii="Times New Roman" w:hAnsi="Times New Roman" w:cs="Times New Roman"/>
        </w:rPr>
        <w:br/>
        <w:t>- прежде чем передвинуться или раскрыть сумку, необходимо спрашивать разрешение;</w:t>
      </w:r>
      <w:r w:rsidRPr="003418D6">
        <w:rPr>
          <w:rFonts w:ascii="Times New Roman" w:hAnsi="Times New Roman" w:cs="Times New Roman"/>
        </w:rPr>
        <w:br/>
        <w:t>- при наличии компрометирующих документов следует спрятать их;</w:t>
      </w:r>
      <w:r w:rsidRPr="003418D6">
        <w:rPr>
          <w:rFonts w:ascii="Times New Roman" w:hAnsi="Times New Roman" w:cs="Times New Roman"/>
        </w:rPr>
        <w:br/>
        <w:t>- держите под рукой фотографию семьи, детей, других близких вам людей – иногда это помогает смягчить захватчиков</w:t>
      </w:r>
      <w:proofErr w:type="gramStart"/>
      <w:r w:rsidRPr="003418D6">
        <w:rPr>
          <w:rFonts w:ascii="Times New Roman" w:hAnsi="Times New Roman" w:cs="Times New Roman"/>
        </w:rPr>
        <w:t>.</w:t>
      </w:r>
      <w:proofErr w:type="gramEnd"/>
      <w:r w:rsidRPr="003418D6">
        <w:rPr>
          <w:rFonts w:ascii="Times New Roman" w:hAnsi="Times New Roman" w:cs="Times New Roman"/>
        </w:rPr>
        <w:br/>
        <w:t xml:space="preserve">- </w:t>
      </w:r>
      <w:proofErr w:type="gramStart"/>
      <w:r w:rsidRPr="003418D6">
        <w:rPr>
          <w:rFonts w:ascii="Times New Roman" w:hAnsi="Times New Roman" w:cs="Times New Roman"/>
        </w:rPr>
        <w:t>п</w:t>
      </w:r>
      <w:proofErr w:type="gramEnd"/>
      <w:r w:rsidRPr="003418D6">
        <w:rPr>
          <w:rFonts w:ascii="Times New Roman" w:hAnsi="Times New Roman" w:cs="Times New Roman"/>
        </w:rPr>
        <w:t>омните, что ни при каких обстоятельствах нельзя впадать в панику.</w:t>
      </w:r>
      <w:r w:rsidRPr="003418D6">
        <w:rPr>
          <w:rFonts w:ascii="Times New Roman" w:hAnsi="Times New Roman" w:cs="Times New Roman"/>
        </w:rPr>
        <w:br/>
        <w:t xml:space="preserve">- при освобождении выходите после соответствующей команды, но как можно скорее; помогайте </w:t>
      </w:r>
      <w:r w:rsidRPr="003418D6">
        <w:rPr>
          <w:rFonts w:ascii="Times New Roman" w:hAnsi="Times New Roman" w:cs="Times New Roman"/>
        </w:rPr>
        <w:lastRenderedPageBreak/>
        <w:t>детям, женщинам, больным, раненым, но не теряйте времени на поиски своих вещей и одежды - салон транспортного средства может быть заминирован;</w:t>
      </w:r>
      <w:r w:rsidRPr="003418D6">
        <w:rPr>
          <w:rFonts w:ascii="Times New Roman" w:hAnsi="Times New Roman" w:cs="Times New Roman"/>
        </w:rPr>
        <w:br/>
      </w:r>
      <w:r w:rsidRPr="003418D6">
        <w:rPr>
          <w:rFonts w:ascii="Times New Roman" w:hAnsi="Times New Roman" w:cs="Times New Roman"/>
        </w:rPr>
        <w:br/>
      </w:r>
      <w:r w:rsidRPr="003418D6">
        <w:rPr>
          <w:rStyle w:val="a3"/>
          <w:rFonts w:ascii="Times New Roman" w:hAnsi="Times New Roman" w:cs="Times New Roman"/>
        </w:rPr>
        <w:t>В самолете</w:t>
      </w:r>
      <w:r w:rsidRPr="003418D6">
        <w:rPr>
          <w:rFonts w:ascii="Times New Roman" w:hAnsi="Times New Roman" w:cs="Times New Roman"/>
        </w:rPr>
        <w:br/>
      </w:r>
      <w:r w:rsidRPr="003418D6">
        <w:rPr>
          <w:rFonts w:ascii="Times New Roman" w:hAnsi="Times New Roman" w:cs="Times New Roman"/>
        </w:rPr>
        <w:br/>
        <w:t>- лучше всего лететь экономическим классом, поскольку террористы обычно начинают захват самолета с салона 1 класса, и используют находящихся там пассажиров в качестве живого щита при штурме; </w:t>
      </w:r>
      <w:r w:rsidRPr="003418D6">
        <w:rPr>
          <w:rFonts w:ascii="Times New Roman" w:hAnsi="Times New Roman" w:cs="Times New Roman"/>
        </w:rPr>
        <w:br/>
        <w:t>- сидеть лучше всего у окна, а не в проходе. В этом случае, другие кресла обеспечат вам защиту при штурме или в случае открытия стрельбы террористами, тогда как места в проходе легко простреливаются; </w:t>
      </w:r>
      <w:r w:rsidRPr="003418D6">
        <w:rPr>
          <w:rFonts w:ascii="Times New Roman" w:hAnsi="Times New Roman" w:cs="Times New Roman"/>
        </w:rPr>
        <w:br/>
        <w:t>- лучше всего путешествовать прямыми рейсами, без промежуточных посадок;</w:t>
      </w:r>
      <w:r w:rsidRPr="003418D6">
        <w:rPr>
          <w:rFonts w:ascii="Times New Roman" w:hAnsi="Times New Roman" w:cs="Times New Roman"/>
        </w:rPr>
        <w:br/>
        <w:t>- при промежуточных посадках всегда выходите из самолета, так как террористы иногда захватывают самолет именно во время таких стоянок;</w:t>
      </w:r>
      <w:r w:rsidRPr="003418D6">
        <w:rPr>
          <w:rFonts w:ascii="Times New Roman" w:hAnsi="Times New Roman" w:cs="Times New Roman"/>
        </w:rPr>
        <w:br/>
      </w:r>
      <w:r w:rsidRPr="003418D6">
        <w:rPr>
          <w:rFonts w:ascii="Times New Roman" w:hAnsi="Times New Roman" w:cs="Times New Roman"/>
        </w:rPr>
        <w:br/>
      </w:r>
      <w:r w:rsidRPr="003418D6">
        <w:rPr>
          <w:rStyle w:val="a3"/>
          <w:rFonts w:ascii="Times New Roman" w:hAnsi="Times New Roman" w:cs="Times New Roman"/>
        </w:rPr>
        <w:t>В поезде</w:t>
      </w:r>
      <w:r w:rsidRPr="003418D6">
        <w:rPr>
          <w:rFonts w:ascii="Times New Roman" w:hAnsi="Times New Roman" w:cs="Times New Roman"/>
        </w:rPr>
        <w:br/>
      </w:r>
      <w:r w:rsidRPr="003418D6">
        <w:rPr>
          <w:rFonts w:ascii="Times New Roman" w:hAnsi="Times New Roman" w:cs="Times New Roman"/>
        </w:rPr>
        <w:br/>
        <w:t>- покупая билеты, отдавайте предпочтение центральным вагонам, так как в случае железнодорожной катастрофы они страдают намного меньше, чем головные или хвостовые;</w:t>
      </w:r>
      <w:r w:rsidRPr="003418D6">
        <w:rPr>
          <w:rFonts w:ascii="Times New Roman" w:hAnsi="Times New Roman" w:cs="Times New Roman"/>
        </w:rPr>
        <w:br/>
        <w:t>- не выключайте все освещение в купе;</w:t>
      </w:r>
      <w:r w:rsidRPr="003418D6">
        <w:rPr>
          <w:rFonts w:ascii="Times New Roman" w:hAnsi="Times New Roman" w:cs="Times New Roman"/>
        </w:rPr>
        <w:br/>
        <w:t>- держите дверь купе закрытой;</w:t>
      </w:r>
      <w:r w:rsidRPr="003418D6">
        <w:rPr>
          <w:rFonts w:ascii="Times New Roman" w:hAnsi="Times New Roman" w:cs="Times New Roman"/>
        </w:rPr>
        <w:br/>
        <w:t>- при посадке на электропоезд не стойте у края платформы, подходите к дверям после остановки состава и выхода пассажиров.</w:t>
      </w:r>
      <w:r w:rsidRPr="003418D6">
        <w:rPr>
          <w:rFonts w:ascii="Times New Roman" w:hAnsi="Times New Roman" w:cs="Times New Roman"/>
        </w:rPr>
        <w:br/>
      </w:r>
      <w:r w:rsidRPr="003418D6">
        <w:rPr>
          <w:rFonts w:ascii="Times New Roman" w:hAnsi="Times New Roman" w:cs="Times New Roman"/>
        </w:rPr>
        <w:br/>
      </w:r>
      <w:r w:rsidRPr="003418D6">
        <w:rPr>
          <w:rStyle w:val="a3"/>
          <w:rFonts w:ascii="Times New Roman" w:hAnsi="Times New Roman" w:cs="Times New Roman"/>
        </w:rPr>
        <w:t>На теплоходе</w:t>
      </w:r>
      <w:proofErr w:type="gramStart"/>
      <w:r w:rsidRPr="003418D6">
        <w:rPr>
          <w:rFonts w:ascii="Times New Roman" w:hAnsi="Times New Roman" w:cs="Times New Roman"/>
        </w:rPr>
        <w:br/>
      </w:r>
      <w:r w:rsidRPr="003418D6">
        <w:rPr>
          <w:rFonts w:ascii="Times New Roman" w:hAnsi="Times New Roman" w:cs="Times New Roman"/>
        </w:rPr>
        <w:br/>
        <w:t>Е</w:t>
      </w:r>
      <w:proofErr w:type="gramEnd"/>
      <w:r w:rsidRPr="003418D6">
        <w:rPr>
          <w:rFonts w:ascii="Times New Roman" w:hAnsi="Times New Roman" w:cs="Times New Roman"/>
        </w:rPr>
        <w:t>сли Вы оказались на теплоходе, на котором в результате теракта возник пожар, постарайтесь выйти из каюты на палубу к спасательным шлюпкам, взяв с собой деньги и документы, предварительно положив их в полиэтиленовый пакет.</w:t>
      </w:r>
      <w:r w:rsidRPr="003418D6">
        <w:rPr>
          <w:rFonts w:ascii="Times New Roman" w:hAnsi="Times New Roman" w:cs="Times New Roman"/>
        </w:rPr>
        <w:br/>
        <w:t>В случае</w:t>
      </w:r>
      <w:proofErr w:type="gramStart"/>
      <w:r w:rsidRPr="003418D6">
        <w:rPr>
          <w:rFonts w:ascii="Times New Roman" w:hAnsi="Times New Roman" w:cs="Times New Roman"/>
        </w:rPr>
        <w:t>,</w:t>
      </w:r>
      <w:proofErr w:type="gramEnd"/>
      <w:r w:rsidRPr="003418D6">
        <w:rPr>
          <w:rFonts w:ascii="Times New Roman" w:hAnsi="Times New Roman" w:cs="Times New Roman"/>
        </w:rPr>
        <w:t xml:space="preserve"> если выход из каюты отрезан огнем и дымом, то оставайтесь на месте, плотно закрыв дверь. Разбейте стекло иллюминатора и вылезайте через него. Если это сделать невозможно и нет шансов на помощь, то, обмотав голову мокрой тряпкой, прорывайтесь через огонь и дым.</w:t>
      </w:r>
      <w:r w:rsidRPr="003418D6">
        <w:rPr>
          <w:rFonts w:ascii="Times New Roman" w:hAnsi="Times New Roman" w:cs="Times New Roman"/>
        </w:rPr>
        <w:br/>
      </w:r>
      <w:r w:rsidRPr="003418D6">
        <w:rPr>
          <w:rFonts w:ascii="Times New Roman" w:hAnsi="Times New Roman" w:cs="Times New Roman"/>
        </w:rPr>
        <w:br/>
      </w:r>
      <w:proofErr w:type="gramStart"/>
      <w:r w:rsidRPr="003418D6">
        <w:rPr>
          <w:rFonts w:ascii="Times New Roman" w:hAnsi="Times New Roman" w:cs="Times New Roman"/>
        </w:rPr>
        <w:t>Пропустив к шлюпкам детей, женщин, раненых, сами прыгайте за борт, ногами вниз.</w:t>
      </w:r>
      <w:proofErr w:type="gramEnd"/>
      <w:r w:rsidRPr="003418D6">
        <w:rPr>
          <w:rFonts w:ascii="Times New Roman" w:hAnsi="Times New Roman" w:cs="Times New Roman"/>
        </w:rPr>
        <w:t xml:space="preserve"> Плывите в сторону от корабля, с тем, чтобы отдалиться от него на 200 – 300 метров и обезопасить себя от вероятности оказаться под днищем судна или попасть в водоворот, образующийся при его затоплении. Старайтесь по возможности привлекать к себе внимание, подавать сигналы. Если можете, то зацепитесь за какой-нибудь плавающий предмет. Сбросьте с себя мешающую Вам одежду и обувь, если не смогли сделать это заранее. Если до берега далеко, то держитесь на воде, не тратьте лишних сил и ждите помощи. </w:t>
      </w:r>
      <w:r w:rsidRPr="003418D6">
        <w:rPr>
          <w:rFonts w:ascii="Times New Roman" w:hAnsi="Times New Roman" w:cs="Times New Roman"/>
        </w:rPr>
        <w:br/>
      </w:r>
      <w:r w:rsidRPr="003418D6">
        <w:rPr>
          <w:rFonts w:ascii="Times New Roman" w:hAnsi="Times New Roman" w:cs="Times New Roman"/>
        </w:rPr>
        <w:br/>
        <w:t>Если в результате взрыва человек оказался под обломками, то главное для него – обуздать страх, не пасть духом. Важно в подобных случаях верить и надеяться, что помощь обязательно придет. В ожидании помощи постарайтесь привлечь внимание спасателей стуком, криком, при этом экономно расходуйте силы.</w:t>
      </w:r>
      <w:r w:rsidRPr="003418D6">
        <w:rPr>
          <w:rFonts w:ascii="Times New Roman" w:hAnsi="Times New Roman" w:cs="Times New Roman"/>
        </w:rPr>
        <w:br/>
      </w:r>
      <w:r w:rsidRPr="003418D6">
        <w:rPr>
          <w:rFonts w:ascii="Times New Roman" w:hAnsi="Times New Roman" w:cs="Times New Roman"/>
        </w:rPr>
        <w:br/>
      </w:r>
      <w:r w:rsidRPr="003418D6">
        <w:rPr>
          <w:rFonts w:ascii="Times New Roman" w:hAnsi="Times New Roman" w:cs="Times New Roman"/>
        </w:rPr>
        <w:br/>
      </w:r>
      <w:proofErr w:type="gramStart"/>
      <w:r w:rsidRPr="003418D6">
        <w:rPr>
          <w:rStyle w:val="a3"/>
          <w:rFonts w:ascii="Times New Roman" w:hAnsi="Times New Roman" w:cs="Times New Roman"/>
        </w:rPr>
        <w:t>После взрыва необходимо следовать важным правилам:</w:t>
      </w:r>
      <w:r w:rsidRPr="003418D6">
        <w:rPr>
          <w:rFonts w:ascii="Times New Roman" w:hAnsi="Times New Roman" w:cs="Times New Roman"/>
        </w:rPr>
        <w:br/>
      </w:r>
      <w:r w:rsidRPr="003418D6">
        <w:rPr>
          <w:rFonts w:ascii="Times New Roman" w:hAnsi="Times New Roman" w:cs="Times New Roman"/>
        </w:rPr>
        <w:br/>
        <w:t>- убедитесь в том, что Вы не получили серьезных травм; </w:t>
      </w:r>
      <w:r w:rsidRPr="003418D6">
        <w:rPr>
          <w:rFonts w:ascii="Times New Roman" w:hAnsi="Times New Roman" w:cs="Times New Roman"/>
        </w:rPr>
        <w:br/>
        <w:t>- успокойтесь и прежде чем предпринимать какие-либо действия, внимательно осмотритесь; 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w:t>
      </w:r>
      <w:r w:rsidRPr="003418D6">
        <w:rPr>
          <w:rFonts w:ascii="Times New Roman" w:hAnsi="Times New Roman" w:cs="Times New Roman"/>
        </w:rPr>
        <w:br/>
        <w:t>- если вы травмированы или оказались блокированы под завалом - не старайтесь самостоятельно выбраться;</w:t>
      </w:r>
      <w:proofErr w:type="gramEnd"/>
      <w:r w:rsidRPr="003418D6">
        <w:rPr>
          <w:rFonts w:ascii="Times New Roman" w:hAnsi="Times New Roman" w:cs="Times New Roman"/>
        </w:rPr>
        <w:t> </w:t>
      </w:r>
      <w:r w:rsidRPr="003418D6">
        <w:rPr>
          <w:rFonts w:ascii="Times New Roman" w:hAnsi="Times New Roman" w:cs="Times New Roman"/>
        </w:rPr>
        <w:br/>
        <w:t xml:space="preserve">- </w:t>
      </w:r>
      <w:proofErr w:type="gramStart"/>
      <w:r w:rsidRPr="003418D6">
        <w:rPr>
          <w:rFonts w:ascii="Times New Roman" w:hAnsi="Times New Roman" w:cs="Times New Roman"/>
        </w:rPr>
        <w:t>постарайтесь укрепить "потолок" находящимися рядом обломками мебели и здания; </w:t>
      </w:r>
      <w:r w:rsidRPr="003418D6">
        <w:rPr>
          <w:rFonts w:ascii="Times New Roman" w:hAnsi="Times New Roman" w:cs="Times New Roman"/>
        </w:rPr>
        <w:br/>
      </w:r>
      <w:r w:rsidRPr="003418D6">
        <w:rPr>
          <w:rFonts w:ascii="Times New Roman" w:hAnsi="Times New Roman" w:cs="Times New Roman"/>
        </w:rPr>
        <w:lastRenderedPageBreak/>
        <w:t>- отодвиньте от себя острые предметы; </w:t>
      </w:r>
      <w:r w:rsidRPr="003418D6">
        <w:rPr>
          <w:rFonts w:ascii="Times New Roman" w:hAnsi="Times New Roman" w:cs="Times New Roman"/>
        </w:rPr>
        <w:br/>
        <w:t>- если у вас есть мобильный телефон – позвоните спасателям по телефону "112" </w:t>
      </w:r>
      <w:r w:rsidRPr="003418D6">
        <w:rPr>
          <w:rFonts w:ascii="Times New Roman" w:hAnsi="Times New Roman" w:cs="Times New Roman"/>
        </w:rPr>
        <w:br/>
        <w:t>- закройте нос и рот носовым платком и одеждой, по возможности влажными; </w:t>
      </w:r>
      <w:r w:rsidRPr="003418D6">
        <w:rPr>
          <w:rFonts w:ascii="Times New Roman" w:hAnsi="Times New Roman" w:cs="Times New Roman"/>
        </w:rPr>
        <w:br/>
        <w:t>- 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w:t>
      </w:r>
      <w:proofErr w:type="gramEnd"/>
      <w:r w:rsidRPr="003418D6">
        <w:rPr>
          <w:rFonts w:ascii="Times New Roman" w:hAnsi="Times New Roman" w:cs="Times New Roman"/>
        </w:rPr>
        <w:br/>
        <w:t xml:space="preserve">- </w:t>
      </w:r>
      <w:proofErr w:type="gramStart"/>
      <w:r w:rsidRPr="003418D6">
        <w:rPr>
          <w:rFonts w:ascii="Times New Roman" w:hAnsi="Times New Roman" w:cs="Times New Roman"/>
        </w:rPr>
        <w:t>кричите только тогда, когда услышали голоса спасателей – иначе есть риск задохнуться от пыли; </w:t>
      </w:r>
      <w:r w:rsidRPr="003418D6">
        <w:rPr>
          <w:rFonts w:ascii="Times New Roman" w:hAnsi="Times New Roman" w:cs="Times New Roman"/>
        </w:rPr>
        <w:br/>
        <w:t>- ни в коем случае не разжигайте огонь;</w:t>
      </w:r>
      <w:r w:rsidRPr="003418D6">
        <w:rPr>
          <w:rFonts w:ascii="Times New Roman" w:hAnsi="Times New Roman" w:cs="Times New Roman"/>
        </w:rPr>
        <w:br/>
        <w:t>- если тяжелым предметом придавило ногу или руку – старайтесь массировать ее для поддержания циркуляции крови;</w:t>
      </w:r>
      <w:r w:rsidRPr="003418D6">
        <w:rPr>
          <w:rFonts w:ascii="Times New Roman" w:hAnsi="Times New Roman" w:cs="Times New Roman"/>
        </w:rPr>
        <w:br/>
      </w:r>
      <w:r w:rsidRPr="003418D6">
        <w:rPr>
          <w:rFonts w:ascii="Times New Roman" w:hAnsi="Times New Roman" w:cs="Times New Roman"/>
        </w:rPr>
        <w:br/>
      </w:r>
      <w:r w:rsidRPr="003418D6">
        <w:rPr>
          <w:rStyle w:val="a3"/>
          <w:rFonts w:ascii="Times New Roman" w:hAnsi="Times New Roman" w:cs="Times New Roman"/>
        </w:rPr>
        <w:t>При пожаре необходимо:</w:t>
      </w:r>
      <w:r w:rsidRPr="003418D6">
        <w:rPr>
          <w:rFonts w:ascii="Times New Roman" w:hAnsi="Times New Roman" w:cs="Times New Roman"/>
        </w:rPr>
        <w:br/>
      </w:r>
      <w:r w:rsidRPr="003418D6">
        <w:rPr>
          <w:rFonts w:ascii="Times New Roman" w:hAnsi="Times New Roman" w:cs="Times New Roman"/>
        </w:rPr>
        <w:br/>
        <w:t>- пригнуться как можно ниже, стараясь выбраться из здания как можно быстрее; </w:t>
      </w:r>
      <w:r w:rsidRPr="003418D6">
        <w:rPr>
          <w:rFonts w:ascii="Times New Roman" w:hAnsi="Times New Roman" w:cs="Times New Roman"/>
        </w:rPr>
        <w:br/>
        <w:t>- обмотать лицо влажными тряпками или одеждой, чтобы дышать через них;</w:t>
      </w:r>
      <w:proofErr w:type="gramEnd"/>
      <w:r w:rsidRPr="003418D6">
        <w:rPr>
          <w:rFonts w:ascii="Times New Roman" w:hAnsi="Times New Roman" w:cs="Times New Roman"/>
        </w:rPr>
        <w:t> </w:t>
      </w:r>
      <w:r w:rsidRPr="003418D6">
        <w:rPr>
          <w:rFonts w:ascii="Times New Roman" w:hAnsi="Times New Roman" w:cs="Times New Roman"/>
        </w:rPr>
        <w:br/>
        <w:t>- если в здании пожар, а перед вами закрытая дверь, предварительно потрогайте ручку тыльной стороной ладони,- если она не горячая,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 </w:t>
      </w:r>
      <w:r w:rsidRPr="003418D6">
        <w:rPr>
          <w:rFonts w:ascii="Times New Roman" w:hAnsi="Times New Roman" w:cs="Times New Roman"/>
        </w:rPr>
        <w:br/>
        <w:t>- 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w:t>
      </w:r>
      <w:r w:rsidRPr="003418D6">
        <w:rPr>
          <w:rFonts w:ascii="Times New Roman" w:hAnsi="Times New Roman" w:cs="Times New Roman"/>
        </w:rPr>
        <w:br/>
      </w:r>
      <w:r w:rsidRPr="003418D6">
        <w:rPr>
          <w:rFonts w:ascii="Times New Roman" w:hAnsi="Times New Roman" w:cs="Times New Roman"/>
        </w:rPr>
        <w:br/>
        <w:t>В случае</w:t>
      </w:r>
      <w:proofErr w:type="gramStart"/>
      <w:r w:rsidRPr="003418D6">
        <w:rPr>
          <w:rFonts w:ascii="Times New Roman" w:hAnsi="Times New Roman" w:cs="Times New Roman"/>
        </w:rPr>
        <w:t>,</w:t>
      </w:r>
      <w:proofErr w:type="gramEnd"/>
      <w:r w:rsidRPr="003418D6">
        <w:rPr>
          <w:rFonts w:ascii="Times New Roman" w:hAnsi="Times New Roman" w:cs="Times New Roman"/>
        </w:rPr>
        <w:t xml:space="preserve">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с вами, но в более тяжелом положении. </w:t>
      </w:r>
      <w:r w:rsidRPr="003418D6">
        <w:rPr>
          <w:rFonts w:ascii="Times New Roman" w:hAnsi="Times New Roman" w:cs="Times New Roman"/>
        </w:rPr>
        <w:br/>
      </w:r>
      <w:r w:rsidRPr="003418D6">
        <w:rPr>
          <w:rFonts w:ascii="Times New Roman" w:hAnsi="Times New Roman" w:cs="Times New Roman"/>
        </w:rPr>
        <w:br/>
        <w:t>Раны бывают резаные, колотые, огнестрельные, ожоговые, укушенные. Как правило, при ранении отмечается различной интенсивности кровотечение. Поэтому, оказывая первую помощь, следует остановить кровотечение. </w:t>
      </w:r>
      <w:r w:rsidRPr="003418D6">
        <w:rPr>
          <w:rFonts w:ascii="Times New Roman" w:hAnsi="Times New Roman" w:cs="Times New Roman"/>
        </w:rPr>
        <w:br/>
      </w:r>
      <w:r w:rsidRPr="003418D6">
        <w:rPr>
          <w:rFonts w:ascii="Times New Roman" w:hAnsi="Times New Roman" w:cs="Times New Roman"/>
        </w:rPr>
        <w:br/>
        <w:t xml:space="preserve">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w:t>
      </w:r>
      <w:proofErr w:type="gramStart"/>
      <w:r w:rsidRPr="003418D6">
        <w:rPr>
          <w:rFonts w:ascii="Times New Roman" w:hAnsi="Times New Roman" w:cs="Times New Roman"/>
        </w:rPr>
        <w:t>достаточно максимально</w:t>
      </w:r>
      <w:proofErr w:type="gramEnd"/>
      <w:r w:rsidRPr="003418D6">
        <w:rPr>
          <w:rFonts w:ascii="Times New Roman" w:hAnsi="Times New Roman" w:cs="Times New Roman"/>
        </w:rPr>
        <w:t xml:space="preserve"> поднять конечность и наложить тугую повязку.</w:t>
      </w:r>
      <w:r w:rsidRPr="003418D6">
        <w:rPr>
          <w:rFonts w:ascii="Times New Roman" w:hAnsi="Times New Roman" w:cs="Times New Roman"/>
        </w:rPr>
        <w:br/>
      </w:r>
      <w:r w:rsidRPr="003418D6">
        <w:rPr>
          <w:rFonts w:ascii="Times New Roman" w:hAnsi="Times New Roman" w:cs="Times New Roman"/>
        </w:rPr>
        <w:br/>
        <w:t>После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w:t>
      </w:r>
      <w:r w:rsidRPr="003418D6">
        <w:rPr>
          <w:rFonts w:ascii="Times New Roman" w:hAnsi="Times New Roman" w:cs="Times New Roman"/>
        </w:rPr>
        <w:br/>
      </w:r>
      <w:r w:rsidRPr="003418D6">
        <w:rPr>
          <w:rFonts w:ascii="Times New Roman" w:hAnsi="Times New Roman" w:cs="Times New Roman"/>
        </w:rPr>
        <w:br/>
        <w:t>Боль при ранении может привести к шоковому состоянию пострадавшего. В этом случае, помимо остановки кровотечения необходимо: положить или усадить пострадавшего так, чтобы его руки и ноги были несколько приподняты; использовать обезболивающие средства; закутать пострадавшего, чтобы обеспечить максимальное тепло.</w:t>
      </w:r>
      <w:r w:rsidRPr="003418D6">
        <w:rPr>
          <w:rFonts w:ascii="Times New Roman" w:hAnsi="Times New Roman" w:cs="Times New Roman"/>
        </w:rPr>
        <w:br/>
        <w:t>При оказании первой помощи в случаях ранения категорически нельзя: промывать рану, извлекать любые инородные тела, класть в рану вату, смоченную йодом.</w:t>
      </w:r>
      <w:r w:rsidRPr="003418D6">
        <w:rPr>
          <w:rFonts w:ascii="Times New Roman" w:hAnsi="Times New Roman" w:cs="Times New Roman"/>
        </w:rPr>
        <w:br/>
      </w:r>
      <w:r w:rsidRPr="003418D6">
        <w:rPr>
          <w:rFonts w:ascii="Times New Roman" w:hAnsi="Times New Roman" w:cs="Times New Roman"/>
        </w:rPr>
        <w:b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 </w:t>
      </w:r>
      <w:r w:rsidRPr="003418D6">
        <w:rPr>
          <w:rFonts w:ascii="Times New Roman" w:hAnsi="Times New Roman" w:cs="Times New Roman"/>
        </w:rPr>
        <w:br/>
      </w:r>
      <w:r w:rsidRPr="003418D6">
        <w:rPr>
          <w:rFonts w:ascii="Times New Roman" w:hAnsi="Times New Roman" w:cs="Times New Roman"/>
        </w:rPr>
        <w:br/>
        <w:t xml:space="preserve">На небольшие ожоговые раны следует накладывать трехслойную повязку, если возможно, смоченную раствором </w:t>
      </w:r>
      <w:proofErr w:type="spellStart"/>
      <w:r w:rsidRPr="003418D6">
        <w:rPr>
          <w:rFonts w:ascii="Times New Roman" w:hAnsi="Times New Roman" w:cs="Times New Roman"/>
        </w:rPr>
        <w:t>фурациллина</w:t>
      </w:r>
      <w:proofErr w:type="spellEnd"/>
      <w:r w:rsidRPr="003418D6">
        <w:rPr>
          <w:rFonts w:ascii="Times New Roman" w:hAnsi="Times New Roman" w:cs="Times New Roman"/>
        </w:rPr>
        <w:t>. Повязку необходимо прибинтовать к пораженному месту. Она присохнет, но отрывать ее нельзя, она будет сама отходить от раны по мере заживания. </w:t>
      </w:r>
      <w:r w:rsidRPr="003418D6">
        <w:rPr>
          <w:rFonts w:ascii="Times New Roman" w:hAnsi="Times New Roman" w:cs="Times New Roman"/>
        </w:rPr>
        <w:br/>
      </w:r>
      <w:r w:rsidRPr="003418D6">
        <w:rPr>
          <w:rFonts w:ascii="Times New Roman" w:hAnsi="Times New Roman" w:cs="Times New Roman"/>
        </w:rPr>
        <w:lastRenderedPageBreak/>
        <w:br/>
        <w:t>При ранении в голову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позвоночника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 </w:t>
      </w:r>
      <w:r w:rsidRPr="003418D6">
        <w:rPr>
          <w:rFonts w:ascii="Times New Roman" w:hAnsi="Times New Roman" w:cs="Times New Roman"/>
        </w:rPr>
        <w:br/>
      </w:r>
      <w:r w:rsidRPr="003418D6">
        <w:rPr>
          <w:rFonts w:ascii="Times New Roman" w:hAnsi="Times New Roman" w:cs="Times New Roman"/>
        </w:rPr>
        <w:br/>
        <w:t>Чрезвычайно опасны ранения в шею.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 </w:t>
      </w:r>
      <w:r w:rsidRPr="003418D6">
        <w:rPr>
          <w:rFonts w:ascii="Times New Roman" w:hAnsi="Times New Roman" w:cs="Times New Roman"/>
        </w:rPr>
        <w:br/>
      </w:r>
      <w:r w:rsidRPr="003418D6">
        <w:rPr>
          <w:rFonts w:ascii="Times New Roman" w:hAnsi="Times New Roman" w:cs="Times New Roman"/>
        </w:rPr>
        <w:br/>
      </w:r>
      <w:proofErr w:type="gramStart"/>
      <w:r w:rsidRPr="003418D6">
        <w:rPr>
          <w:rFonts w:ascii="Times New Roman" w:hAnsi="Times New Roman" w:cs="Times New Roman"/>
        </w:rPr>
        <w:t>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w:t>
      </w:r>
      <w:proofErr w:type="gramEnd"/>
      <w:r w:rsidRPr="003418D6">
        <w:rPr>
          <w:rFonts w:ascii="Times New Roman" w:hAnsi="Times New Roman" w:cs="Times New Roman"/>
        </w:rPr>
        <w:t xml:space="preserve"> Пострадавшего усаживают в </w:t>
      </w:r>
      <w:proofErr w:type="spellStart"/>
      <w:r w:rsidRPr="003418D6">
        <w:rPr>
          <w:rFonts w:ascii="Times New Roman" w:hAnsi="Times New Roman" w:cs="Times New Roman"/>
        </w:rPr>
        <w:t>полусидячее</w:t>
      </w:r>
      <w:proofErr w:type="spellEnd"/>
      <w:r w:rsidRPr="003418D6">
        <w:rPr>
          <w:rFonts w:ascii="Times New Roman" w:hAnsi="Times New Roman" w:cs="Times New Roman"/>
        </w:rPr>
        <w:t xml:space="preserve"> положение. Надо учитывать, что остановка кровотечения затруднена. </w:t>
      </w:r>
      <w:r w:rsidRPr="003418D6">
        <w:rPr>
          <w:rFonts w:ascii="Times New Roman" w:hAnsi="Times New Roman" w:cs="Times New Roman"/>
        </w:rPr>
        <w:br/>
      </w:r>
      <w:r w:rsidRPr="003418D6">
        <w:rPr>
          <w:rFonts w:ascii="Times New Roman" w:hAnsi="Times New Roman" w:cs="Times New Roman"/>
        </w:rPr>
        <w:br/>
        <w:t>Психологические аспекты проблемы безопасности граждан в условиях последствий теракта в настоящее время действительно находятся в центре внимания ученых различных всероссийских и ведомственных научно-исследовательских учреждений.</w:t>
      </w:r>
      <w:r w:rsidRPr="003418D6">
        <w:rPr>
          <w:rFonts w:ascii="Times New Roman" w:hAnsi="Times New Roman" w:cs="Times New Roman"/>
        </w:rPr>
        <w:br/>
      </w:r>
      <w:r w:rsidRPr="003418D6">
        <w:rPr>
          <w:rFonts w:ascii="Times New Roman" w:hAnsi="Times New Roman" w:cs="Times New Roman"/>
        </w:rPr>
        <w:br/>
        <w:t>Полагаем необходимым привести в нашей брошюре некоторые из Рекомендаций гражданам о правилах поведения в условиях экстремальных ситуаций, разработанных НПЦ «Психология экстремальных ситуаций» Института Психологии Российской академии образования.</w:t>
      </w:r>
      <w:r w:rsidRPr="003418D6">
        <w:rPr>
          <w:rFonts w:ascii="Times New Roman" w:hAnsi="Times New Roman" w:cs="Times New Roman"/>
        </w:rPr>
        <w:br/>
        <w:t>Эти Рекомендации адресованы не только простому населению, но, прежде всего, специалистам экстренных служб и правоохранительных органов, поскольку они в большинстве своем работают непосредственно в очаге чрезвычайной или экстремальной ситуации и одними из первых подвергаются их разрушительному психологическому воздействию. При осуществлении ими своих функций знание и распространение этих Рекомендаций среди населения позволит им качественно выполнить стоящие перед ними задачи, избежать негативных последствий и сохранить здоровье не только себе, но и многим, многим людям. </w:t>
      </w:r>
      <w:r w:rsidRPr="003418D6">
        <w:rPr>
          <w:rFonts w:ascii="Times New Roman" w:hAnsi="Times New Roman" w:cs="Times New Roman"/>
        </w:rPr>
        <w:br/>
      </w:r>
      <w:r w:rsidRPr="003418D6">
        <w:rPr>
          <w:rFonts w:ascii="Times New Roman" w:hAnsi="Times New Roman" w:cs="Times New Roman"/>
        </w:rPr>
        <w:br/>
        <w:t>Шок и отрицание – типичные реакции на терроризм, катастрофы и другие травмы, особенно сразу после события. И шок, и отрицание – нормальные защитные реакции. Шок – внезапное, сильное расстройство эмоционального состояния. Отрицание подразумевает то, что человек не признает случившееся. </w:t>
      </w:r>
      <w:r w:rsidRPr="003418D6">
        <w:rPr>
          <w:rFonts w:ascii="Times New Roman" w:hAnsi="Times New Roman" w:cs="Times New Roman"/>
        </w:rPr>
        <w:br/>
      </w:r>
      <w:r w:rsidRPr="003418D6">
        <w:rPr>
          <w:rFonts w:ascii="Times New Roman" w:hAnsi="Times New Roman" w:cs="Times New Roman"/>
        </w:rPr>
        <w:br/>
      </w:r>
      <w:r w:rsidRPr="003418D6">
        <w:rPr>
          <w:rStyle w:val="a3"/>
          <w:rFonts w:ascii="Times New Roman" w:hAnsi="Times New Roman" w:cs="Times New Roman"/>
        </w:rPr>
        <w:t>Реакции на травматическое событие могут быть различными, но наиболее типично они могут проявляться в следующих формах:</w:t>
      </w:r>
      <w:r w:rsidRPr="003418D6">
        <w:rPr>
          <w:rFonts w:ascii="Times New Roman" w:hAnsi="Times New Roman" w:cs="Times New Roman"/>
        </w:rPr>
        <w:br/>
      </w:r>
      <w:r w:rsidRPr="003418D6">
        <w:rPr>
          <w:rFonts w:ascii="Times New Roman" w:hAnsi="Times New Roman" w:cs="Times New Roman"/>
        </w:rPr>
        <w:br/>
        <w:t>1. Чувства обостряются и становятся непредсказуемыми. Человек может быть раздражительнее, чем обычно, могут быть резкие смены настроения. Тревожность, нервозность, подавленность. </w:t>
      </w:r>
      <w:r w:rsidRPr="003418D6">
        <w:rPr>
          <w:rFonts w:ascii="Times New Roman" w:hAnsi="Times New Roman" w:cs="Times New Roman"/>
        </w:rPr>
        <w:br/>
      </w:r>
      <w:r w:rsidRPr="003418D6">
        <w:rPr>
          <w:rFonts w:ascii="Times New Roman" w:hAnsi="Times New Roman" w:cs="Times New Roman"/>
        </w:rPr>
        <w:br/>
        <w:t>2. Травма влияет на мысли и поведение человека. Человек может снова и снова возвращаться в памяти к событию без каких-то видимых причин, что может сопровождаться телесными реакциями, например, учащением сердцебиения или усилением потоотделения. Могут наблюдаться трудности концентрации или принятия решений, а также нарушение ритмов сна-бодрствования и режима питания.</w:t>
      </w:r>
      <w:r w:rsidRPr="003418D6">
        <w:rPr>
          <w:rFonts w:ascii="Times New Roman" w:hAnsi="Times New Roman" w:cs="Times New Roman"/>
        </w:rPr>
        <w:br/>
      </w:r>
      <w:r w:rsidRPr="003418D6">
        <w:rPr>
          <w:rFonts w:ascii="Times New Roman" w:hAnsi="Times New Roman" w:cs="Times New Roman"/>
        </w:rPr>
        <w:br/>
        <w:t>3. Могут беспокоить повторяющиеся эмоциональные проблемы, причиной которых становятся такие факторы, как годовщина события, напоминающие о катастрофе звуки, образы, запахи. </w:t>
      </w:r>
      <w:r w:rsidRPr="003418D6">
        <w:rPr>
          <w:rFonts w:ascii="Times New Roman" w:hAnsi="Times New Roman" w:cs="Times New Roman"/>
        </w:rPr>
        <w:br/>
      </w:r>
      <w:r w:rsidRPr="003418D6">
        <w:rPr>
          <w:rFonts w:ascii="Times New Roman" w:hAnsi="Times New Roman" w:cs="Times New Roman"/>
        </w:rPr>
        <w:lastRenderedPageBreak/>
        <w:br/>
        <w:t>4. Отношения могут стать натянутыми, более конфликтными. С другой стороны, может наблюдаться изоляция, отказ от обычных занятий и увлечений. </w:t>
      </w:r>
      <w:r w:rsidRPr="003418D6">
        <w:rPr>
          <w:rFonts w:ascii="Times New Roman" w:hAnsi="Times New Roman" w:cs="Times New Roman"/>
        </w:rPr>
        <w:br/>
      </w:r>
      <w:r w:rsidRPr="003418D6">
        <w:rPr>
          <w:rFonts w:ascii="Times New Roman" w:hAnsi="Times New Roman" w:cs="Times New Roman"/>
        </w:rPr>
        <w:br/>
        <w:t>5. Стрессовое состояние может сопровождаться физическими симптомами, такими как головная боль, тошнота, боли в области груди. Не существует стандартной оценки ситуацию стресса. Некоторые люди реагируют сразу же, у других наблюдаются отсроченные реакции, иногда через месяцы или годы. У одних реакции очень длительны и интенсивны, другие же восстанавливаются быстро.</w:t>
      </w:r>
      <w:r w:rsidRPr="003418D6">
        <w:rPr>
          <w:rFonts w:ascii="Times New Roman" w:hAnsi="Times New Roman" w:cs="Times New Roman"/>
        </w:rPr>
        <w:br/>
      </w:r>
      <w:r w:rsidRPr="003418D6">
        <w:rPr>
          <w:rFonts w:ascii="Times New Roman" w:hAnsi="Times New Roman" w:cs="Times New Roman"/>
        </w:rPr>
        <w:br/>
        <w:t xml:space="preserve">6. Поведение может меняться с течением времени (разная временная динамика), при этом следует учитывать, что события, длящиеся дольше и несущие большую угрозу, обычно требуют большего времени для своего разрешения; на способность человека справляться с эмоционально сложными ситуациями могут оказать как </w:t>
      </w:r>
      <w:proofErr w:type="gramStart"/>
      <w:r w:rsidRPr="003418D6">
        <w:rPr>
          <w:rFonts w:ascii="Times New Roman" w:hAnsi="Times New Roman" w:cs="Times New Roman"/>
        </w:rPr>
        <w:t>положительное</w:t>
      </w:r>
      <w:proofErr w:type="gramEnd"/>
      <w:r w:rsidRPr="003418D6">
        <w:rPr>
          <w:rFonts w:ascii="Times New Roman" w:hAnsi="Times New Roman" w:cs="Times New Roman"/>
        </w:rPr>
        <w:t xml:space="preserve"> так и негативное влияние другие события, предшествовавшие травматическому переживанию (люди с большим жизненным опытом указанных переживаний переносят их менее болезненно).</w:t>
      </w:r>
      <w:r w:rsidRPr="003418D6">
        <w:rPr>
          <w:rFonts w:ascii="Times New Roman" w:hAnsi="Times New Roman" w:cs="Times New Roman"/>
        </w:rPr>
        <w:br/>
      </w:r>
      <w:r w:rsidRPr="003418D6">
        <w:rPr>
          <w:rFonts w:ascii="Times New Roman" w:hAnsi="Times New Roman" w:cs="Times New Roman"/>
        </w:rPr>
        <w:br/>
      </w:r>
      <w:proofErr w:type="gramStart"/>
      <w:r w:rsidRPr="003418D6">
        <w:rPr>
          <w:rStyle w:val="a3"/>
          <w:rFonts w:ascii="Times New Roman" w:hAnsi="Times New Roman" w:cs="Times New Roman"/>
        </w:rPr>
        <w:t>Вы можете предпринять определенные шаги, которые помогут восстановить эмоциональный баланс и чувство контроля после катастрофы:</w:t>
      </w:r>
      <w:r w:rsidRPr="003418D6">
        <w:rPr>
          <w:rFonts w:ascii="Times New Roman" w:hAnsi="Times New Roman" w:cs="Times New Roman"/>
        </w:rPr>
        <w:br/>
      </w:r>
      <w:r w:rsidRPr="003418D6">
        <w:rPr>
          <w:rFonts w:ascii="Times New Roman" w:hAnsi="Times New Roman" w:cs="Times New Roman"/>
        </w:rPr>
        <w:br/>
        <w:t>- дайте себе время, будьте терпеливы в отношении изменений в вашем собственном эмоциональном состоянии;</w:t>
      </w:r>
      <w:r w:rsidRPr="003418D6">
        <w:rPr>
          <w:rFonts w:ascii="Times New Roman" w:hAnsi="Times New Roman" w:cs="Times New Roman"/>
        </w:rPr>
        <w:br/>
        <w:t>- постарайтесь переключить внимание на что-либо другое, встретиться с друзьями, поговорить с родными; попросите о помощи тех, кому вы дороги, кто выслушает Вас, кому Вы небезразличны;</w:t>
      </w:r>
      <w:proofErr w:type="gramEnd"/>
      <w:r w:rsidRPr="003418D6">
        <w:rPr>
          <w:rFonts w:ascii="Times New Roman" w:hAnsi="Times New Roman" w:cs="Times New Roman"/>
        </w:rPr>
        <w:t> </w:t>
      </w:r>
      <w:r w:rsidRPr="003418D6">
        <w:rPr>
          <w:rFonts w:ascii="Times New Roman" w:hAnsi="Times New Roman" w:cs="Times New Roman"/>
        </w:rPr>
        <w:br/>
        <w:t xml:space="preserve">- постарайтесь выразить то, что с Вами происходит </w:t>
      </w:r>
      <w:proofErr w:type="gramStart"/>
      <w:r w:rsidRPr="003418D6">
        <w:rPr>
          <w:rFonts w:ascii="Times New Roman" w:hAnsi="Times New Roman" w:cs="Times New Roman"/>
        </w:rPr>
        <w:t xml:space="preserve">( </w:t>
      </w:r>
      <w:proofErr w:type="gramEnd"/>
      <w:r w:rsidRPr="003418D6">
        <w:rPr>
          <w:rFonts w:ascii="Times New Roman" w:hAnsi="Times New Roman" w:cs="Times New Roman"/>
        </w:rPr>
        <w:t>в разговорах с друзьями, семьей, ведя дневник); ни в коем случае не стесняйтесь своих чувств;</w:t>
      </w:r>
      <w:r w:rsidRPr="003418D6">
        <w:rPr>
          <w:rFonts w:ascii="Times New Roman" w:hAnsi="Times New Roman" w:cs="Times New Roman"/>
        </w:rPr>
        <w:br/>
        <w:t>- не замыкайтесь в себе, ищите новых встреч, новых ощущений;</w:t>
      </w:r>
      <w:r w:rsidRPr="003418D6">
        <w:rPr>
          <w:rFonts w:ascii="Times New Roman" w:hAnsi="Times New Roman" w:cs="Times New Roman"/>
        </w:rPr>
        <w:br/>
        <w:t>- обсуждение с сочувствующими и сострадательными собеседниками может помочь человеку осознать, что у других людей в подобных обстоятельствах часто возникали похожие чувства и ответные реакции; </w:t>
      </w:r>
      <w:r w:rsidRPr="003418D6">
        <w:rPr>
          <w:rFonts w:ascii="Times New Roman" w:hAnsi="Times New Roman" w:cs="Times New Roman"/>
        </w:rPr>
        <w:br/>
        <w:t>- избегайте алкоголя и наркотиков, больше отдыхайте, уделяйте внимание своему хобби, используйте релаксационные техники; </w:t>
      </w:r>
      <w:r w:rsidRPr="003418D6">
        <w:rPr>
          <w:rFonts w:ascii="Times New Roman" w:hAnsi="Times New Roman" w:cs="Times New Roman"/>
        </w:rPr>
        <w:br/>
        <w:t>- в этот период избегайте принятия существенных жизненных решений, таких как изменение профессии или места работы;</w:t>
      </w:r>
      <w:r w:rsidRPr="003418D6">
        <w:rPr>
          <w:rFonts w:ascii="Times New Roman" w:hAnsi="Times New Roman" w:cs="Times New Roman"/>
        </w:rPr>
        <w:br/>
        <w:t>- сконцентрируйтесь на своих возможностях, на тех видах деятельности, которые могут помочь чувствовать себя спокойнее, сильнее; займитесь домашними делами; </w:t>
      </w:r>
      <w:r w:rsidRPr="003418D6">
        <w:rPr>
          <w:rFonts w:ascii="Times New Roman" w:hAnsi="Times New Roman" w:cs="Times New Roman"/>
        </w:rPr>
        <w:br/>
        <w:t>- не пересказывайте случившееся снова и снова, это только усугубляет травму, предостерегайте от этого других людей, </w:t>
      </w:r>
      <w:r w:rsidRPr="003418D6">
        <w:rPr>
          <w:rFonts w:ascii="Times New Roman" w:hAnsi="Times New Roman" w:cs="Times New Roman"/>
        </w:rPr>
        <w:br/>
        <w:t>Острая реакция на стресс у очевидцев катастрофы может длиться от нескольких минут до нескольких суток. </w:t>
      </w:r>
      <w:r w:rsidRPr="003418D6">
        <w:rPr>
          <w:rFonts w:ascii="Times New Roman" w:hAnsi="Times New Roman" w:cs="Times New Roman"/>
        </w:rPr>
        <w:br/>
      </w:r>
      <w:r w:rsidRPr="003418D6">
        <w:rPr>
          <w:rFonts w:ascii="Times New Roman" w:hAnsi="Times New Roman" w:cs="Times New Roman"/>
        </w:rPr>
        <w:br/>
        <w:t>Как свидетельствует практика, каждый третий, кто не был свидетелем трагедии, но следил за событиями по телевизионным и газетным репортажам, становятся «вторичными» жертвами посттравматического синдрома. У них нарушаются сон, память, появляются приступы страха, тоски и даже агрессии. Если не преодолевать подобное состояние, оно будет длиться месяцами, возможно, годами. Это может привести к нарушению сна, памяти, появлению приступов страха, тоски, агрессии. Возможно возникновение таких тяжелых заболеваний, как гипертония, язва и т.п.</w:t>
      </w:r>
      <w:r w:rsidRPr="003418D6">
        <w:rPr>
          <w:rFonts w:ascii="Times New Roman" w:hAnsi="Times New Roman" w:cs="Times New Roman"/>
        </w:rPr>
        <w:br/>
      </w:r>
      <w:r w:rsidRPr="003418D6">
        <w:rPr>
          <w:rFonts w:ascii="Times New Roman" w:hAnsi="Times New Roman" w:cs="Times New Roman"/>
        </w:rPr>
        <w:br/>
      </w:r>
      <w:r w:rsidRPr="003418D6">
        <w:rPr>
          <w:rFonts w:ascii="Times New Roman" w:hAnsi="Times New Roman" w:cs="Times New Roman"/>
        </w:rPr>
        <w:br/>
        <w:t xml:space="preserve">Дети особенно чувствительны к сильной тревожности и страху, обычно сопровождающим травматическое событие. У некоторых может наблюдаться регрессия. Может быть </w:t>
      </w:r>
      <w:proofErr w:type="spellStart"/>
      <w:r w:rsidRPr="003418D6">
        <w:rPr>
          <w:rFonts w:ascii="Times New Roman" w:hAnsi="Times New Roman" w:cs="Times New Roman"/>
        </w:rPr>
        <w:t>энурез</w:t>
      </w:r>
      <w:proofErr w:type="spellEnd"/>
      <w:r w:rsidRPr="003418D6">
        <w:rPr>
          <w:rFonts w:ascii="Times New Roman" w:hAnsi="Times New Roman" w:cs="Times New Roman"/>
        </w:rPr>
        <w:t>, снижение школьной успеваемости, стремление отгородиться от всех. Чтобы помочь ребенку перенести пережитую травму, не следует злоупотреблять телевизионными программами, касающимися травматического события. Развернутая средствами массовой информации вокруг события кампания может еще более травмировать детскую психику. При получении новостей старайтесь ограничить доступ к телевизионным источникам, т.к. зрительные образы могут быть особенно тяжелы для ребенка. В этой ситуации лучше пользоваться радио. </w:t>
      </w:r>
      <w:r w:rsidRPr="003418D6">
        <w:rPr>
          <w:rFonts w:ascii="Times New Roman" w:hAnsi="Times New Roman" w:cs="Times New Roman"/>
        </w:rPr>
        <w:br/>
      </w:r>
      <w:r w:rsidRPr="003418D6">
        <w:rPr>
          <w:rFonts w:ascii="Times New Roman" w:hAnsi="Times New Roman" w:cs="Times New Roman"/>
        </w:rPr>
        <w:lastRenderedPageBreak/>
        <w:br/>
        <w:t>Поговорите с ребенком о том, что произошло. Будьте правдивы. То, сколько вы можете сказать ребенку и как эта информация должна быть сформулирована, зависит от его возраста. Основная задача вне зависимости от возраста – это помочь ребенку восстановить чувство безопасности.</w:t>
      </w:r>
      <w:r w:rsidRPr="003418D6">
        <w:rPr>
          <w:rFonts w:ascii="Times New Roman" w:hAnsi="Times New Roman" w:cs="Times New Roman"/>
        </w:rPr>
        <w:br/>
      </w:r>
      <w:r w:rsidRPr="003418D6">
        <w:rPr>
          <w:rFonts w:ascii="Times New Roman" w:hAnsi="Times New Roman" w:cs="Times New Roman"/>
        </w:rPr>
        <w:br/>
        <w:t>Спокойно выразите свои эмоции, но помните, что Ваше уравновешенное поведение будет больше способствовать чувству безопасности. Помогите ребенку осознать его собственные чувства. Подчеркните, что это нормально испытывать те чувства, которые в сложившейся ситуации захватили его. </w:t>
      </w:r>
      <w:r w:rsidRPr="003418D6">
        <w:rPr>
          <w:rFonts w:ascii="Times New Roman" w:hAnsi="Times New Roman" w:cs="Times New Roman"/>
        </w:rPr>
        <w:br/>
      </w:r>
      <w:r w:rsidRPr="003418D6">
        <w:rPr>
          <w:rFonts w:ascii="Times New Roman" w:hAnsi="Times New Roman" w:cs="Times New Roman"/>
        </w:rPr>
        <w:br/>
        <w:t xml:space="preserve">Уделяйте ребенку больше времени и внимания. </w:t>
      </w:r>
      <w:proofErr w:type="gramStart"/>
      <w:r w:rsidRPr="003418D6">
        <w:rPr>
          <w:rFonts w:ascii="Times New Roman" w:hAnsi="Times New Roman" w:cs="Times New Roman"/>
        </w:rPr>
        <w:t>Помогите ребенку успокоиться – ребенку может требоваться не только больше ласки, и внимания, но также больше выхода физической энергии).</w:t>
      </w:r>
      <w:proofErr w:type="gramEnd"/>
      <w:r w:rsidRPr="003418D6">
        <w:rPr>
          <w:rFonts w:ascii="Times New Roman" w:hAnsi="Times New Roman" w:cs="Times New Roman"/>
        </w:rPr>
        <w:t xml:space="preserve"> Укладывание спать может быть очень важным моментом. Используйте его для того, чтобы побыть с ребенком, почитать ему сказку и т.д. Позвольте ребенку задавать вопросы, говорить о происшедшем, выражать свои чувства. Обеспечьте его необходимым материалом – пластилин, краски, журналы</w:t>
      </w:r>
      <w:proofErr w:type="gramStart"/>
      <w:r w:rsidRPr="003418D6">
        <w:rPr>
          <w:rFonts w:ascii="Times New Roman" w:hAnsi="Times New Roman" w:cs="Times New Roman"/>
        </w:rPr>
        <w:br/>
      </w:r>
      <w:r w:rsidRPr="003418D6">
        <w:rPr>
          <w:rFonts w:ascii="Times New Roman" w:hAnsi="Times New Roman" w:cs="Times New Roman"/>
        </w:rPr>
        <w:br/>
        <w:t>И</w:t>
      </w:r>
      <w:proofErr w:type="gramEnd"/>
      <w:r w:rsidRPr="003418D6">
        <w:rPr>
          <w:rFonts w:ascii="Times New Roman" w:hAnsi="Times New Roman" w:cs="Times New Roman"/>
        </w:rPr>
        <w:t>грайте с маленьким ребенком, чтобы помочь ему отыграть свои страхи и беспокойства. Ребенок может повторять снова и снова игру или рассказ. Это может быть утомительным для родителей. Однако это важно для ребенка. И он следит за реакцией на его рассказ родителей. Если же ребенок застревает и повторение длится многие недели без изменения, обратитесь к психологу. Придерживайтесь распорядка в еде, игре, сне. Это моет помочь ребенку восстановить чувство стабильность. Поддерживайте отношения со значимыми для ребенка людьми, друзьями, учителем и др.; узнайте, как ведет себя ребенок в другой обстановке. </w:t>
      </w:r>
      <w:r w:rsidRPr="003418D6">
        <w:rPr>
          <w:rFonts w:ascii="Times New Roman" w:hAnsi="Times New Roman" w:cs="Times New Roman"/>
        </w:rPr>
        <w:br/>
      </w:r>
      <w:r w:rsidRPr="003418D6">
        <w:rPr>
          <w:rFonts w:ascii="Times New Roman" w:hAnsi="Times New Roman" w:cs="Times New Roman"/>
        </w:rPr>
        <w:br/>
        <w:t xml:space="preserve">Детская психика очень ранима после травматического события. Ребенок может остро и болезненно реагировать на звуки, запахи, места, которые напоминают им о событии. Имейте в виду, что эти факторы могут вызывать сильные эмоциональные реакции </w:t>
      </w:r>
      <w:proofErr w:type="gramStart"/>
      <w:r w:rsidRPr="003418D6">
        <w:rPr>
          <w:rFonts w:ascii="Times New Roman" w:hAnsi="Times New Roman" w:cs="Times New Roman"/>
        </w:rPr>
        <w:t>по</w:t>
      </w:r>
      <w:proofErr w:type="gramEnd"/>
      <w:r w:rsidRPr="003418D6">
        <w:rPr>
          <w:rFonts w:ascii="Times New Roman" w:hAnsi="Times New Roman" w:cs="Times New Roman"/>
        </w:rPr>
        <w:t xml:space="preserve"> </w:t>
      </w:r>
      <w:proofErr w:type="gramStart"/>
      <w:r w:rsidRPr="003418D6">
        <w:rPr>
          <w:rFonts w:ascii="Times New Roman" w:hAnsi="Times New Roman" w:cs="Times New Roman"/>
        </w:rPr>
        <w:t>прошествии</w:t>
      </w:r>
      <w:proofErr w:type="gramEnd"/>
      <w:r w:rsidRPr="003418D6">
        <w:rPr>
          <w:rFonts w:ascii="Times New Roman" w:hAnsi="Times New Roman" w:cs="Times New Roman"/>
        </w:rPr>
        <w:t xml:space="preserve"> длительного срока после травматического события.</w:t>
      </w:r>
      <w:r w:rsidRPr="003418D6">
        <w:rPr>
          <w:rFonts w:ascii="Times New Roman" w:hAnsi="Times New Roman" w:cs="Times New Roman"/>
        </w:rPr>
        <w:br/>
      </w:r>
      <w:r w:rsidRPr="003418D6">
        <w:rPr>
          <w:rFonts w:ascii="Times New Roman" w:hAnsi="Times New Roman" w:cs="Times New Roman"/>
        </w:rPr>
        <w:br/>
        <w:t>Для дошкольников достаточно признать, что «что-то нехорошее» произошло, мама и папа расстроены, но с ними все нормально, и они оградят тебя от беды. Дети этого возраста не должны смотреть передачи о катастрофе по телевизору. </w:t>
      </w:r>
      <w:r w:rsidRPr="003418D6">
        <w:rPr>
          <w:rFonts w:ascii="Times New Roman" w:hAnsi="Times New Roman" w:cs="Times New Roman"/>
        </w:rPr>
        <w:br/>
      </w:r>
      <w:r w:rsidRPr="003418D6">
        <w:rPr>
          <w:rFonts w:ascii="Times New Roman" w:hAnsi="Times New Roman" w:cs="Times New Roman"/>
        </w:rPr>
        <w:br/>
        <w:t xml:space="preserve">У </w:t>
      </w:r>
      <w:proofErr w:type="spellStart"/>
      <w:r w:rsidRPr="003418D6">
        <w:rPr>
          <w:rFonts w:ascii="Times New Roman" w:hAnsi="Times New Roman" w:cs="Times New Roman"/>
        </w:rPr>
        <w:t>младшекласников</w:t>
      </w:r>
      <w:proofErr w:type="spellEnd"/>
      <w:r w:rsidRPr="003418D6">
        <w:rPr>
          <w:rFonts w:ascii="Times New Roman" w:hAnsi="Times New Roman" w:cs="Times New Roman"/>
        </w:rPr>
        <w:t xml:space="preserve"> необходимо выяснить, что они знают о случившемся, что по этому поводу думают, что слышали в школе и от других детей. В этом возрасте дети испытывают необходимость в логике и понимании. Они могут задавать несколько странные вопросы «во что был одет пилот», «а мама пожарного знает, что он там?». Не бойтесь признаться, что вы не знаете ответа. Заверьте ребенка, что многие люди работают над тем, чтобы случившегося не повторилось, что и родители и учителя в школе сделают все, чтобы ребенок был в безопасности. Заверьте детей также, что никакие их проступки, ничего, что они сделали, не являются причиной катастрофы. </w:t>
      </w:r>
      <w:r w:rsidRPr="003418D6">
        <w:rPr>
          <w:rFonts w:ascii="Times New Roman" w:hAnsi="Times New Roman" w:cs="Times New Roman"/>
        </w:rPr>
        <w:br/>
      </w:r>
      <w:r w:rsidRPr="003418D6">
        <w:rPr>
          <w:rFonts w:ascii="Times New Roman" w:hAnsi="Times New Roman" w:cs="Times New Roman"/>
        </w:rPr>
        <w:br/>
        <w:t xml:space="preserve">Со </w:t>
      </w:r>
      <w:proofErr w:type="spellStart"/>
      <w:r w:rsidRPr="003418D6">
        <w:rPr>
          <w:rFonts w:ascii="Times New Roman" w:hAnsi="Times New Roman" w:cs="Times New Roman"/>
        </w:rPr>
        <w:t>старшекласниками</w:t>
      </w:r>
      <w:proofErr w:type="spellEnd"/>
      <w:r w:rsidRPr="003418D6">
        <w:rPr>
          <w:rFonts w:ascii="Times New Roman" w:hAnsi="Times New Roman" w:cs="Times New Roman"/>
        </w:rPr>
        <w:t xml:space="preserve"> Вы можете поделиться большой частью информации, которая у Вас есть. Постарайтесь организовать обсуждение происшедшего, выясните, что ребенок слышал и узнал из других источников. Некоторые подростки могут делать вид или утверждать, что их это не тронуло, или наоборот быть очень возбужденными. Оба типа реакций нормальны в подростковом возрасте. Не заставляйте подростка выходить на обсуждение, пока он не будет к этому готов. </w:t>
      </w:r>
      <w:r w:rsidRPr="003418D6">
        <w:rPr>
          <w:rFonts w:ascii="Times New Roman" w:hAnsi="Times New Roman" w:cs="Times New Roman"/>
        </w:rPr>
        <w:br/>
      </w:r>
      <w:r w:rsidRPr="003418D6">
        <w:rPr>
          <w:rFonts w:ascii="Times New Roman" w:hAnsi="Times New Roman" w:cs="Times New Roman"/>
        </w:rPr>
        <w:br/>
        <w:t>Некоторые люди могут самостоятельно справиться с эмоциональными и физическими затруднениями, вносимыми травматическим событием. Однако в случае длительных реакций, пагубно отражающихся на жизнедеятельности человека, необходимо обратиться к специалисту, который поможет найти конструктивные способы разрешения ситуации и справиться с эмоциональными проблемами.</w:t>
      </w:r>
      <w:r w:rsidRPr="003418D6">
        <w:rPr>
          <w:rFonts w:ascii="Times New Roman" w:hAnsi="Times New Roman" w:cs="Times New Roman"/>
        </w:rPr>
        <w:br/>
      </w:r>
      <w:r w:rsidRPr="003418D6">
        <w:rPr>
          <w:rFonts w:ascii="Times New Roman" w:hAnsi="Times New Roman" w:cs="Times New Roman"/>
        </w:rPr>
        <w:br/>
      </w:r>
      <w:r w:rsidRPr="003418D6">
        <w:rPr>
          <w:rStyle w:val="a3"/>
          <w:rFonts w:ascii="Times New Roman" w:hAnsi="Times New Roman" w:cs="Times New Roman"/>
        </w:rPr>
        <w:t>Заключение</w:t>
      </w:r>
      <w:proofErr w:type="gramStart"/>
      <w:r w:rsidRPr="003418D6">
        <w:rPr>
          <w:rFonts w:ascii="Times New Roman" w:hAnsi="Times New Roman" w:cs="Times New Roman"/>
        </w:rPr>
        <w:br/>
      </w:r>
      <w:r w:rsidRPr="003418D6">
        <w:rPr>
          <w:rFonts w:ascii="Times New Roman" w:hAnsi="Times New Roman" w:cs="Times New Roman"/>
        </w:rPr>
        <w:br/>
      </w:r>
      <w:r w:rsidRPr="003418D6">
        <w:rPr>
          <w:rFonts w:ascii="Times New Roman" w:hAnsi="Times New Roman" w:cs="Times New Roman"/>
        </w:rPr>
        <w:lastRenderedPageBreak/>
        <w:t>В</w:t>
      </w:r>
      <w:proofErr w:type="gramEnd"/>
      <w:r w:rsidRPr="003418D6">
        <w:rPr>
          <w:rFonts w:ascii="Times New Roman" w:hAnsi="Times New Roman" w:cs="Times New Roman"/>
        </w:rPr>
        <w:t xml:space="preserve"> настоящее время терроризм является одной из наиболее опасных угроз безопасности и стабильности в мире. В полной мере ощутили это граждане многих регионов нашей страны. Трагедии Норд-Оста и Беслана, Буденновска и Кизляра являются ярким свидетельством того, что цинизм, нечеловеческая жестокость, коварство и вероломство организаторов и пособников террора не знает границ.</w:t>
      </w:r>
      <w:r w:rsidRPr="003418D6">
        <w:rPr>
          <w:rFonts w:ascii="Times New Roman" w:hAnsi="Times New Roman" w:cs="Times New Roman"/>
        </w:rPr>
        <w:br/>
      </w:r>
      <w:r w:rsidRPr="003418D6">
        <w:rPr>
          <w:rFonts w:ascii="Times New Roman" w:hAnsi="Times New Roman" w:cs="Times New Roman"/>
        </w:rPr>
        <w:br/>
        <w:t>Сегодня жертвами террористов в первую очередь оказываются мирные люди. Чаще всего они не знают, как себя вести при угрозе теракта или при совершенном террористическом нападении. Предлагаемая брошюра позволит получить информацию, которая может помочь лучше ориентироваться в вопросах обеспечения личной безопасности в условиях угрозы террористических проявлений.</w:t>
      </w:r>
      <w:r w:rsidRPr="003418D6">
        <w:rPr>
          <w:rFonts w:ascii="Times New Roman" w:hAnsi="Times New Roman" w:cs="Times New Roman"/>
        </w:rPr>
        <w:br/>
      </w:r>
      <w:r w:rsidRPr="003418D6">
        <w:rPr>
          <w:rFonts w:ascii="Times New Roman" w:hAnsi="Times New Roman" w:cs="Times New Roman"/>
        </w:rPr>
        <w:br/>
      </w:r>
      <w:r w:rsidRPr="003418D6">
        <w:rPr>
          <w:rStyle w:val="a3"/>
          <w:rFonts w:ascii="Times New Roman" w:hAnsi="Times New Roman" w:cs="Times New Roman"/>
        </w:rPr>
        <w:t>Литература:</w:t>
      </w:r>
      <w:r w:rsidRPr="003418D6">
        <w:rPr>
          <w:rFonts w:ascii="Times New Roman" w:hAnsi="Times New Roman" w:cs="Times New Roman"/>
        </w:rPr>
        <w:br/>
      </w:r>
      <w:r w:rsidRPr="003418D6">
        <w:rPr>
          <w:rFonts w:ascii="Times New Roman" w:hAnsi="Times New Roman" w:cs="Times New Roman"/>
        </w:rPr>
        <w:br/>
        <w:t>1. Авдеев Ю.И. Терроризм как социально-политическое явление// Современный терроризм: состояние и перспективы/ Под</w:t>
      </w:r>
      <w:proofErr w:type="gramStart"/>
      <w:r w:rsidRPr="003418D6">
        <w:rPr>
          <w:rFonts w:ascii="Times New Roman" w:hAnsi="Times New Roman" w:cs="Times New Roman"/>
        </w:rPr>
        <w:t>.</w:t>
      </w:r>
      <w:proofErr w:type="gramEnd"/>
      <w:r w:rsidRPr="003418D6">
        <w:rPr>
          <w:rFonts w:ascii="Times New Roman" w:hAnsi="Times New Roman" w:cs="Times New Roman"/>
        </w:rPr>
        <w:t xml:space="preserve"> </w:t>
      </w:r>
      <w:proofErr w:type="gramStart"/>
      <w:r w:rsidRPr="003418D6">
        <w:rPr>
          <w:rFonts w:ascii="Times New Roman" w:hAnsi="Times New Roman" w:cs="Times New Roman"/>
        </w:rPr>
        <w:t>р</w:t>
      </w:r>
      <w:proofErr w:type="gramEnd"/>
      <w:r w:rsidRPr="003418D6">
        <w:rPr>
          <w:rFonts w:ascii="Times New Roman" w:hAnsi="Times New Roman" w:cs="Times New Roman"/>
        </w:rPr>
        <w:t>ед. Е.И. Степанова.- М., 2000. </w:t>
      </w:r>
      <w:r w:rsidRPr="003418D6">
        <w:rPr>
          <w:rFonts w:ascii="Times New Roman" w:hAnsi="Times New Roman" w:cs="Times New Roman"/>
        </w:rPr>
        <w:br/>
        <w:t>2. Антитеррор. Практикум для горожанина/ сост.: Редакция сайта «</w:t>
      </w:r>
      <w:proofErr w:type="spellStart"/>
      <w:r w:rsidRPr="003418D6">
        <w:rPr>
          <w:rFonts w:ascii="Times New Roman" w:hAnsi="Times New Roman" w:cs="Times New Roman"/>
        </w:rPr>
        <w:t>Антитеррор</w:t>
      </w:r>
      <w:proofErr w:type="gramStart"/>
      <w:r w:rsidRPr="003418D6">
        <w:rPr>
          <w:rFonts w:ascii="Times New Roman" w:hAnsi="Times New Roman" w:cs="Times New Roman"/>
        </w:rPr>
        <w:t>.Р</w:t>
      </w:r>
      <w:proofErr w:type="gramEnd"/>
      <w:r w:rsidRPr="003418D6">
        <w:rPr>
          <w:rFonts w:ascii="Times New Roman" w:hAnsi="Times New Roman" w:cs="Times New Roman"/>
        </w:rPr>
        <w:t>у</w:t>
      </w:r>
      <w:proofErr w:type="spellEnd"/>
      <w:r w:rsidRPr="003418D6">
        <w:rPr>
          <w:rFonts w:ascii="Times New Roman" w:hAnsi="Times New Roman" w:cs="Times New Roman"/>
        </w:rPr>
        <w:t>».- М.: Издательство «Европа», 2005.</w:t>
      </w:r>
      <w:r w:rsidRPr="003418D6">
        <w:rPr>
          <w:rFonts w:ascii="Times New Roman" w:hAnsi="Times New Roman" w:cs="Times New Roman"/>
        </w:rPr>
        <w:br/>
        <w:t xml:space="preserve">3. </w:t>
      </w:r>
      <w:proofErr w:type="spellStart"/>
      <w:r w:rsidRPr="003418D6">
        <w:rPr>
          <w:rFonts w:ascii="Times New Roman" w:hAnsi="Times New Roman" w:cs="Times New Roman"/>
        </w:rPr>
        <w:t>Будницкий</w:t>
      </w:r>
      <w:proofErr w:type="spellEnd"/>
      <w:r w:rsidRPr="003418D6">
        <w:rPr>
          <w:rFonts w:ascii="Times New Roman" w:hAnsi="Times New Roman" w:cs="Times New Roman"/>
        </w:rPr>
        <w:t xml:space="preserve"> О.В. Терроризм в российском освободительном движении - М., 2000. </w:t>
      </w:r>
      <w:r w:rsidRPr="003418D6">
        <w:rPr>
          <w:rFonts w:ascii="Times New Roman" w:hAnsi="Times New Roman" w:cs="Times New Roman"/>
        </w:rPr>
        <w:br/>
        <w:t xml:space="preserve">4. В.И. </w:t>
      </w:r>
      <w:proofErr w:type="spellStart"/>
      <w:r w:rsidRPr="003418D6">
        <w:rPr>
          <w:rFonts w:ascii="Times New Roman" w:hAnsi="Times New Roman" w:cs="Times New Roman"/>
        </w:rPr>
        <w:t>Бачевский</w:t>
      </w:r>
      <w:proofErr w:type="spellEnd"/>
      <w:r w:rsidRPr="003418D6">
        <w:rPr>
          <w:rFonts w:ascii="Times New Roman" w:hAnsi="Times New Roman" w:cs="Times New Roman"/>
        </w:rPr>
        <w:t xml:space="preserve">, В.В. </w:t>
      </w:r>
      <w:proofErr w:type="spellStart"/>
      <w:r w:rsidRPr="003418D6">
        <w:rPr>
          <w:rFonts w:ascii="Times New Roman" w:hAnsi="Times New Roman" w:cs="Times New Roman"/>
        </w:rPr>
        <w:t>Бачевский</w:t>
      </w:r>
      <w:proofErr w:type="spellEnd"/>
      <w:r w:rsidRPr="003418D6">
        <w:rPr>
          <w:rFonts w:ascii="Times New Roman" w:hAnsi="Times New Roman" w:cs="Times New Roman"/>
        </w:rPr>
        <w:t xml:space="preserve"> Терроризм – проблема безопасности человечества. – Н. Новгород, 2006.</w:t>
      </w:r>
      <w:r w:rsidRPr="003418D6">
        <w:rPr>
          <w:rFonts w:ascii="Times New Roman" w:hAnsi="Times New Roman" w:cs="Times New Roman"/>
        </w:rPr>
        <w:br/>
        <w:t>5. Вестник Совета безопасности и региональной Антитеррористической комиссии Краснодарского края № 2.- Краснодар, 2005.</w:t>
      </w:r>
      <w:r w:rsidRPr="003418D6">
        <w:rPr>
          <w:rFonts w:ascii="Times New Roman" w:hAnsi="Times New Roman" w:cs="Times New Roman"/>
        </w:rPr>
        <w:br/>
        <w:t>6. Вишняков Я.Д., Бондаренко Г.А., Васин С.Г., Грацианский Е.В. Основы противодействия терроризму: Учеб</w:t>
      </w:r>
      <w:proofErr w:type="gramStart"/>
      <w:r w:rsidRPr="003418D6">
        <w:rPr>
          <w:rFonts w:ascii="Times New Roman" w:hAnsi="Times New Roman" w:cs="Times New Roman"/>
        </w:rPr>
        <w:t>.</w:t>
      </w:r>
      <w:proofErr w:type="gramEnd"/>
      <w:r w:rsidRPr="003418D6">
        <w:rPr>
          <w:rFonts w:ascii="Times New Roman" w:hAnsi="Times New Roman" w:cs="Times New Roman"/>
        </w:rPr>
        <w:t xml:space="preserve"> </w:t>
      </w:r>
      <w:proofErr w:type="gramStart"/>
      <w:r w:rsidRPr="003418D6">
        <w:rPr>
          <w:rFonts w:ascii="Times New Roman" w:hAnsi="Times New Roman" w:cs="Times New Roman"/>
        </w:rPr>
        <w:t>п</w:t>
      </w:r>
      <w:proofErr w:type="gramEnd"/>
      <w:r w:rsidRPr="003418D6">
        <w:rPr>
          <w:rFonts w:ascii="Times New Roman" w:hAnsi="Times New Roman" w:cs="Times New Roman"/>
        </w:rPr>
        <w:t xml:space="preserve">особие для студ. </w:t>
      </w:r>
      <w:proofErr w:type="spellStart"/>
      <w:r w:rsidRPr="003418D6">
        <w:rPr>
          <w:rFonts w:ascii="Times New Roman" w:hAnsi="Times New Roman" w:cs="Times New Roman"/>
        </w:rPr>
        <w:t>высш</w:t>
      </w:r>
      <w:proofErr w:type="spellEnd"/>
      <w:r w:rsidRPr="003418D6">
        <w:rPr>
          <w:rFonts w:ascii="Times New Roman" w:hAnsi="Times New Roman" w:cs="Times New Roman"/>
        </w:rPr>
        <w:t xml:space="preserve">. учеб. заведений/ под ред. </w:t>
      </w:r>
      <w:proofErr w:type="spellStart"/>
      <w:r w:rsidRPr="003418D6">
        <w:rPr>
          <w:rFonts w:ascii="Times New Roman" w:hAnsi="Times New Roman" w:cs="Times New Roman"/>
        </w:rPr>
        <w:t>Я.Д.Вишнякова</w:t>
      </w:r>
      <w:proofErr w:type="spellEnd"/>
      <w:r w:rsidRPr="003418D6">
        <w:rPr>
          <w:rFonts w:ascii="Times New Roman" w:hAnsi="Times New Roman" w:cs="Times New Roman"/>
        </w:rPr>
        <w:t>. – М., Изд. центр “Академия”, 2006.</w:t>
      </w:r>
      <w:r w:rsidRPr="003418D6">
        <w:rPr>
          <w:rFonts w:ascii="Times New Roman" w:hAnsi="Times New Roman" w:cs="Times New Roman"/>
        </w:rPr>
        <w:br/>
        <w:t>7. Волович В.Г. Академия выживания. – М., Толк, 1995.</w:t>
      </w:r>
      <w:r w:rsidRPr="003418D6">
        <w:rPr>
          <w:rFonts w:ascii="Times New Roman" w:hAnsi="Times New Roman" w:cs="Times New Roman"/>
        </w:rPr>
        <w:br/>
        <w:t>8. Громов В.И., Васильев Г.А., "Энциклопедия безопасности".- М., 1998.</w:t>
      </w:r>
      <w:r w:rsidRPr="003418D6">
        <w:rPr>
          <w:rFonts w:ascii="Times New Roman" w:hAnsi="Times New Roman" w:cs="Times New Roman"/>
        </w:rPr>
        <w:br/>
        <w:t xml:space="preserve">9. </w:t>
      </w:r>
      <w:proofErr w:type="spellStart"/>
      <w:r w:rsidRPr="003418D6">
        <w:rPr>
          <w:rFonts w:ascii="Times New Roman" w:hAnsi="Times New Roman" w:cs="Times New Roman"/>
        </w:rPr>
        <w:t>Нозиков</w:t>
      </w:r>
      <w:proofErr w:type="spellEnd"/>
      <w:r w:rsidRPr="003418D6">
        <w:rPr>
          <w:rFonts w:ascii="Times New Roman" w:hAnsi="Times New Roman" w:cs="Times New Roman"/>
        </w:rPr>
        <w:t xml:space="preserve"> В.Н., Печерская Е.А., Печерский А.В., Грузин Д.П. Антитеррористическая безопасность: учебное пособие/ под ред. А.Я. Гришина. – Пенза, 2006.</w:t>
      </w:r>
      <w:r w:rsidRPr="003418D6">
        <w:rPr>
          <w:rFonts w:ascii="Times New Roman" w:hAnsi="Times New Roman" w:cs="Times New Roman"/>
        </w:rPr>
        <w:br/>
        <w:t>10. Ключевский В.О. Русская история. – М., «</w:t>
      </w:r>
      <w:proofErr w:type="spellStart"/>
      <w:r w:rsidRPr="003418D6">
        <w:rPr>
          <w:rFonts w:ascii="Times New Roman" w:hAnsi="Times New Roman" w:cs="Times New Roman"/>
        </w:rPr>
        <w:t>Эксмо</w:t>
      </w:r>
      <w:proofErr w:type="spellEnd"/>
      <w:r w:rsidRPr="003418D6">
        <w:rPr>
          <w:rFonts w:ascii="Times New Roman" w:hAnsi="Times New Roman" w:cs="Times New Roman"/>
        </w:rPr>
        <w:t>», 2005. </w:t>
      </w:r>
      <w:r w:rsidRPr="003418D6">
        <w:rPr>
          <w:rFonts w:ascii="Times New Roman" w:hAnsi="Times New Roman" w:cs="Times New Roman"/>
        </w:rPr>
        <w:br/>
        <w:t>11. Как не стать жертвой террора.- Ростов-на-Дону, Изд-во «Папирус», 2004.</w:t>
      </w:r>
      <w:r w:rsidRPr="003418D6">
        <w:rPr>
          <w:rFonts w:ascii="Times New Roman" w:hAnsi="Times New Roman" w:cs="Times New Roman"/>
        </w:rPr>
        <w:br/>
        <w:t xml:space="preserve">12. Петрищев В.Е. Заметки о терроризме. </w:t>
      </w:r>
      <w:proofErr w:type="gramStart"/>
      <w:r w:rsidRPr="003418D6">
        <w:rPr>
          <w:rFonts w:ascii="Times New Roman" w:hAnsi="Times New Roman" w:cs="Times New Roman"/>
        </w:rPr>
        <w:t>–М</w:t>
      </w:r>
      <w:proofErr w:type="gramEnd"/>
      <w:r w:rsidRPr="003418D6">
        <w:rPr>
          <w:rFonts w:ascii="Times New Roman" w:hAnsi="Times New Roman" w:cs="Times New Roman"/>
        </w:rPr>
        <w:t>., 2001. </w:t>
      </w:r>
      <w:r w:rsidRPr="003418D6">
        <w:rPr>
          <w:rFonts w:ascii="Times New Roman" w:hAnsi="Times New Roman" w:cs="Times New Roman"/>
        </w:rPr>
        <w:br/>
        <w:t>13. Противодействие терроризму: Учебно-методическое пособие.- Ижевск, Изд-во «Удмуртия», 2004.</w:t>
      </w:r>
      <w:r w:rsidRPr="003418D6">
        <w:rPr>
          <w:rFonts w:ascii="Times New Roman" w:hAnsi="Times New Roman" w:cs="Times New Roman"/>
        </w:rPr>
        <w:br/>
        <w:t>14. Рекомендации по применению гражданских технологий противодействия терроризму. – Краснодар, 2006.</w:t>
      </w:r>
      <w:r w:rsidRPr="003418D6">
        <w:rPr>
          <w:rFonts w:ascii="Times New Roman" w:hAnsi="Times New Roman" w:cs="Times New Roman"/>
        </w:rPr>
        <w:br/>
        <w:t xml:space="preserve">15. Терроризм. Правовые аспекты противодействия/ под ред. И.Л. </w:t>
      </w:r>
      <w:proofErr w:type="spellStart"/>
      <w:r w:rsidRPr="003418D6">
        <w:rPr>
          <w:rFonts w:ascii="Times New Roman" w:hAnsi="Times New Roman" w:cs="Times New Roman"/>
        </w:rPr>
        <w:t>Трунова</w:t>
      </w:r>
      <w:proofErr w:type="spellEnd"/>
      <w:r w:rsidRPr="003418D6">
        <w:rPr>
          <w:rFonts w:ascii="Times New Roman" w:hAnsi="Times New Roman" w:cs="Times New Roman"/>
        </w:rPr>
        <w:t xml:space="preserve"> и Ю.С. Горбунова.- М., «</w:t>
      </w:r>
      <w:proofErr w:type="spellStart"/>
      <w:r w:rsidRPr="003418D6">
        <w:rPr>
          <w:rFonts w:ascii="Times New Roman" w:hAnsi="Times New Roman" w:cs="Times New Roman"/>
        </w:rPr>
        <w:t>Эксмо</w:t>
      </w:r>
      <w:proofErr w:type="spellEnd"/>
      <w:r w:rsidRPr="003418D6">
        <w:rPr>
          <w:rFonts w:ascii="Times New Roman" w:hAnsi="Times New Roman" w:cs="Times New Roman"/>
        </w:rPr>
        <w:t>», 2007.</w:t>
      </w:r>
    </w:p>
    <w:p w:rsidR="003418D6" w:rsidRPr="003418D6" w:rsidRDefault="003418D6">
      <w:pPr>
        <w:spacing w:before="120" w:after="0" w:line="240" w:lineRule="auto"/>
        <w:rPr>
          <w:rFonts w:ascii="Times New Roman" w:hAnsi="Times New Roman" w:cs="Times New Roman"/>
        </w:rPr>
      </w:pPr>
    </w:p>
    <w:sectPr w:rsidR="003418D6" w:rsidRPr="00341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D6"/>
    <w:rsid w:val="003418D6"/>
    <w:rsid w:val="0038335D"/>
    <w:rsid w:val="00C91CC0"/>
    <w:rsid w:val="00D0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18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18D6"/>
    <w:rPr>
      <w:b/>
      <w:bCs/>
    </w:rPr>
  </w:style>
  <w:style w:type="character" w:customStyle="1" w:styleId="10">
    <w:name w:val="Заголовок 1 Знак"/>
    <w:basedOn w:val="a0"/>
    <w:link w:val="1"/>
    <w:uiPriority w:val="9"/>
    <w:rsid w:val="003418D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18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18D6"/>
    <w:rPr>
      <w:b/>
      <w:bCs/>
    </w:rPr>
  </w:style>
  <w:style w:type="character" w:customStyle="1" w:styleId="10">
    <w:name w:val="Заголовок 1 Знак"/>
    <w:basedOn w:val="a0"/>
    <w:link w:val="1"/>
    <w:uiPriority w:val="9"/>
    <w:rsid w:val="003418D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10784</Words>
  <Characters>61470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СПБ ГБОУ СПО "КСИиГХ"</Company>
  <LinksUpToDate>false</LinksUpToDate>
  <CharactersWithSpaces>72110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wsm-122-03</dc:creator>
  <cp:lastModifiedBy>wsm-122-03</cp:lastModifiedBy>
  <cp:revision>1</cp:revision>
  <dcterms:created xsi:type="dcterms:W3CDTF">2019-02-20T14:42:00Z</dcterms:created>
  <dcterms:modified xsi:type="dcterms:W3CDTF">2019-02-20T14:45:00Z</dcterms:modified>
</cp:coreProperties>
</file>