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257AE" w:rsidRPr="00C84944" w:rsidRDefault="006257AE" w:rsidP="006257AE">
      <w:pPr>
        <w:ind w:right="850"/>
        <w:jc w:val="center"/>
        <w:rPr>
          <w:sz w:val="22"/>
          <w:szCs w:val="28"/>
        </w:rPr>
      </w:pPr>
      <w:r w:rsidRPr="00C84944">
        <w:rPr>
          <w:sz w:val="22"/>
          <w:szCs w:val="28"/>
        </w:rPr>
        <w:t xml:space="preserve">Санкт-Петербургское государственное бюджетное профессиональное образовательное учреждение </w:t>
      </w:r>
    </w:p>
    <w:p w:rsidR="00B800FF" w:rsidRPr="00C84944" w:rsidRDefault="00B800FF" w:rsidP="00B800FF">
      <w:pPr>
        <w:ind w:right="850"/>
        <w:jc w:val="center"/>
        <w:rPr>
          <w:sz w:val="22"/>
          <w:szCs w:val="28"/>
        </w:rPr>
      </w:pPr>
      <w:r w:rsidRPr="00C84944">
        <w:rPr>
          <w:sz w:val="22"/>
          <w:szCs w:val="28"/>
        </w:rPr>
        <w:t xml:space="preserve"> «</w:t>
      </w:r>
      <w:r w:rsidR="006257AE" w:rsidRPr="00C84944">
        <w:rPr>
          <w:sz w:val="22"/>
          <w:szCs w:val="28"/>
        </w:rPr>
        <w:t>Академия управления городской средой, градостроительства и печати</w:t>
      </w:r>
      <w:r w:rsidRPr="00C84944">
        <w:rPr>
          <w:sz w:val="22"/>
          <w:szCs w:val="28"/>
        </w:rPr>
        <w:t>»</w:t>
      </w:r>
    </w:p>
    <w:p w:rsidR="00B800FF" w:rsidRPr="00C84944" w:rsidRDefault="00B800FF" w:rsidP="00B800FF">
      <w:pPr>
        <w:ind w:right="850"/>
        <w:rPr>
          <w:sz w:val="22"/>
          <w:szCs w:val="28"/>
        </w:rPr>
      </w:pPr>
    </w:p>
    <w:p w:rsidR="00B800FF" w:rsidRPr="00C84944" w:rsidRDefault="00B800FF" w:rsidP="00B800FF">
      <w:pPr>
        <w:ind w:right="850"/>
      </w:pPr>
      <w:r w:rsidRPr="00C84944">
        <w:t xml:space="preserve"> </w:t>
      </w:r>
    </w:p>
    <w:p w:rsidR="00B800FF" w:rsidRPr="00C84944" w:rsidRDefault="00B800FF" w:rsidP="00B800FF">
      <w:pPr>
        <w:ind w:right="850"/>
      </w:pPr>
    </w:p>
    <w:p w:rsidR="00B800FF" w:rsidRPr="00C84944" w:rsidRDefault="00B800FF" w:rsidP="00B800FF">
      <w:pPr>
        <w:keepNext/>
        <w:snapToGrid w:val="0"/>
        <w:ind w:firstLine="374"/>
        <w:jc w:val="center"/>
        <w:outlineLvl w:val="0"/>
        <w:rPr>
          <w:b/>
          <w:bCs/>
          <w:sz w:val="40"/>
          <w:szCs w:val="40"/>
        </w:rPr>
      </w:pPr>
      <w:r w:rsidRPr="00C84944">
        <w:rPr>
          <w:b/>
          <w:bCs/>
          <w:sz w:val="36"/>
        </w:rPr>
        <w:t xml:space="preserve"> </w:t>
      </w:r>
      <w:r w:rsidRPr="00C84944">
        <w:rPr>
          <w:b/>
          <w:bCs/>
          <w:sz w:val="40"/>
          <w:szCs w:val="40"/>
        </w:rPr>
        <w:t>Задание</w:t>
      </w:r>
    </w:p>
    <w:p w:rsidR="00657CF5" w:rsidRPr="00C84944" w:rsidRDefault="00B800FF" w:rsidP="00F314EF">
      <w:pPr>
        <w:keepNext/>
        <w:snapToGrid w:val="0"/>
        <w:spacing w:line="276" w:lineRule="auto"/>
        <w:ind w:firstLine="374"/>
        <w:jc w:val="center"/>
        <w:outlineLvl w:val="0"/>
        <w:rPr>
          <w:b/>
          <w:bCs/>
          <w:spacing w:val="20"/>
          <w:sz w:val="28"/>
          <w:szCs w:val="28"/>
        </w:rPr>
      </w:pPr>
      <w:r w:rsidRPr="00C84944">
        <w:rPr>
          <w:b/>
          <w:bCs/>
          <w:spacing w:val="20"/>
        </w:rPr>
        <w:t xml:space="preserve"> </w:t>
      </w:r>
      <w:r w:rsidRPr="00C84944">
        <w:rPr>
          <w:b/>
          <w:bCs/>
          <w:spacing w:val="20"/>
          <w:sz w:val="28"/>
          <w:szCs w:val="28"/>
        </w:rPr>
        <w:t xml:space="preserve">на прохождение производственной практики </w:t>
      </w:r>
      <w:r w:rsidR="00657CF5" w:rsidRPr="00C84944">
        <w:rPr>
          <w:b/>
          <w:bCs/>
          <w:spacing w:val="20"/>
          <w:sz w:val="28"/>
          <w:szCs w:val="28"/>
        </w:rPr>
        <w:t>по профессиональному модулю ПМ.0</w:t>
      </w:r>
      <w:r w:rsidR="00CF17DE" w:rsidRPr="00C84944">
        <w:rPr>
          <w:b/>
          <w:bCs/>
          <w:spacing w:val="20"/>
          <w:sz w:val="28"/>
          <w:szCs w:val="28"/>
        </w:rPr>
        <w:t>2</w:t>
      </w:r>
      <w:r w:rsidR="00657CF5" w:rsidRPr="00C84944">
        <w:rPr>
          <w:b/>
          <w:bCs/>
          <w:spacing w:val="20"/>
          <w:sz w:val="28"/>
          <w:szCs w:val="28"/>
        </w:rPr>
        <w:t xml:space="preserve">  </w:t>
      </w:r>
    </w:p>
    <w:p w:rsidR="00657CF5" w:rsidRPr="00C84944" w:rsidRDefault="00657CF5" w:rsidP="00657CF5">
      <w:pPr>
        <w:keepNext/>
        <w:snapToGrid w:val="0"/>
        <w:spacing w:line="276" w:lineRule="auto"/>
        <w:ind w:firstLine="374"/>
        <w:jc w:val="center"/>
        <w:outlineLvl w:val="0"/>
        <w:rPr>
          <w:b/>
          <w:bCs/>
          <w:sz w:val="18"/>
        </w:rPr>
      </w:pPr>
      <w:r w:rsidRPr="00C84944">
        <w:rPr>
          <w:b/>
          <w:bCs/>
          <w:sz w:val="22"/>
        </w:rPr>
        <w:t>«</w:t>
      </w:r>
      <w:r w:rsidR="0032507B" w:rsidRPr="00C84944">
        <w:rPr>
          <w:rFonts w:eastAsia="SimSun"/>
          <w:b/>
          <w:bCs/>
          <w:lang w:eastAsia="zh-CN"/>
        </w:rPr>
        <w:t>Осуществление кадастровых отношений</w:t>
      </w:r>
      <w:r w:rsidRPr="00C84944">
        <w:rPr>
          <w:b/>
          <w:bCs/>
          <w:sz w:val="22"/>
        </w:rPr>
        <w:t>»</w:t>
      </w:r>
      <w:r w:rsidRPr="00C84944">
        <w:rPr>
          <w:b/>
          <w:bCs/>
          <w:sz w:val="18"/>
        </w:rPr>
        <w:t xml:space="preserve">                                                 </w:t>
      </w:r>
    </w:p>
    <w:p w:rsidR="00657CF5" w:rsidRPr="00C84944" w:rsidRDefault="00657CF5" w:rsidP="00657CF5">
      <w:pPr>
        <w:keepNext/>
        <w:snapToGrid w:val="0"/>
        <w:spacing w:line="276" w:lineRule="auto"/>
        <w:ind w:firstLine="374"/>
        <w:jc w:val="center"/>
        <w:outlineLvl w:val="0"/>
        <w:rPr>
          <w:b/>
          <w:bCs/>
        </w:rPr>
      </w:pPr>
      <w:r w:rsidRPr="00C84944">
        <w:rPr>
          <w:b/>
          <w:bCs/>
        </w:rPr>
        <w:t xml:space="preserve">Специальность </w:t>
      </w:r>
      <w:r w:rsidR="0032507B" w:rsidRPr="00C84944">
        <w:rPr>
          <w:rFonts w:eastAsia="Calibri"/>
          <w:b/>
          <w:lang w:eastAsia="zh-CN"/>
        </w:rPr>
        <w:t>21.02.05</w:t>
      </w:r>
      <w:r w:rsidRPr="00C84944">
        <w:rPr>
          <w:b/>
          <w:bCs/>
        </w:rPr>
        <w:t>.</w:t>
      </w:r>
    </w:p>
    <w:p w:rsidR="00657CF5" w:rsidRPr="00C84944" w:rsidRDefault="00657CF5" w:rsidP="00657CF5">
      <w:pPr>
        <w:keepNext/>
        <w:snapToGrid w:val="0"/>
        <w:spacing w:line="276" w:lineRule="auto"/>
        <w:jc w:val="center"/>
        <w:outlineLvl w:val="0"/>
        <w:rPr>
          <w:b/>
          <w:bCs/>
        </w:rPr>
      </w:pPr>
      <w:r w:rsidRPr="00C84944">
        <w:rPr>
          <w:b/>
          <w:bCs/>
        </w:rPr>
        <w:t>«</w:t>
      </w:r>
      <w:r w:rsidR="0032507B" w:rsidRPr="00C84944">
        <w:rPr>
          <w:rFonts w:eastAsia="Calibri"/>
          <w:b/>
          <w:lang w:eastAsia="zh-CN"/>
        </w:rPr>
        <w:t>Земельно-имущественные отношения</w:t>
      </w:r>
      <w:r w:rsidRPr="00C84944">
        <w:rPr>
          <w:b/>
          <w:bCs/>
        </w:rPr>
        <w:t>»</w:t>
      </w:r>
    </w:p>
    <w:p w:rsidR="00B800FF" w:rsidRPr="00C84944" w:rsidRDefault="00B800FF" w:rsidP="00B800FF">
      <w:pPr>
        <w:keepNext/>
        <w:snapToGrid w:val="0"/>
        <w:ind w:left="3206"/>
        <w:outlineLvl w:val="0"/>
        <w:rPr>
          <w:bCs/>
        </w:rPr>
      </w:pPr>
      <w:r w:rsidRPr="00C84944">
        <w:rPr>
          <w:b/>
          <w:bCs/>
        </w:rPr>
        <w:t xml:space="preserve">                         </w:t>
      </w:r>
    </w:p>
    <w:p w:rsidR="00B800FF" w:rsidRPr="00C84944" w:rsidRDefault="00B800FF" w:rsidP="00B800FF">
      <w:pPr>
        <w:autoSpaceDN w:val="0"/>
        <w:adjustRightInd w:val="0"/>
        <w:rPr>
          <w:b/>
        </w:rPr>
      </w:pPr>
    </w:p>
    <w:p w:rsidR="00B800FF" w:rsidRPr="00C84944" w:rsidRDefault="003769D6" w:rsidP="00B800FF">
      <w:pPr>
        <w:tabs>
          <w:tab w:val="left" w:leader="underscore" w:pos="9639"/>
        </w:tabs>
        <w:autoSpaceDN w:val="0"/>
        <w:adjustRightInd w:val="0"/>
        <w:spacing w:line="480" w:lineRule="auto"/>
        <w:ind w:left="4248"/>
        <w:rPr>
          <w:sz w:val="22"/>
        </w:rPr>
      </w:pPr>
      <w:r w:rsidRPr="00C84944">
        <w:rPr>
          <w:sz w:val="22"/>
        </w:rPr>
        <w:t>Студенту</w:t>
      </w:r>
      <w:r w:rsidR="00B800FF" w:rsidRPr="00C84944">
        <w:rPr>
          <w:sz w:val="22"/>
        </w:rPr>
        <w:t>____________________________________</w:t>
      </w:r>
    </w:p>
    <w:p w:rsidR="00B800FF" w:rsidRPr="00C84944" w:rsidRDefault="00B800FF" w:rsidP="00B800FF">
      <w:pPr>
        <w:tabs>
          <w:tab w:val="left" w:leader="underscore" w:pos="9639"/>
        </w:tabs>
        <w:autoSpaceDN w:val="0"/>
        <w:adjustRightInd w:val="0"/>
        <w:spacing w:line="480" w:lineRule="auto"/>
        <w:ind w:left="4248"/>
        <w:rPr>
          <w:sz w:val="22"/>
        </w:rPr>
      </w:pPr>
      <w:r w:rsidRPr="00C84944">
        <w:rPr>
          <w:spacing w:val="-4"/>
          <w:sz w:val="22"/>
        </w:rPr>
        <w:t>Группы ____</w:t>
      </w:r>
      <w:r w:rsidR="00BA64D2" w:rsidRPr="00C84944">
        <w:rPr>
          <w:spacing w:val="-4"/>
          <w:sz w:val="22"/>
        </w:rPr>
        <w:t>_______</w:t>
      </w:r>
      <w:r w:rsidRPr="00C84944">
        <w:rPr>
          <w:spacing w:val="-4"/>
          <w:sz w:val="22"/>
        </w:rPr>
        <w:t>_________________________</w:t>
      </w:r>
      <w:r w:rsidR="00996248" w:rsidRPr="00C84944">
        <w:rPr>
          <w:spacing w:val="-4"/>
          <w:sz w:val="22"/>
        </w:rPr>
        <w:t>_</w:t>
      </w:r>
      <w:r w:rsidRPr="00C84944">
        <w:rPr>
          <w:spacing w:val="-4"/>
          <w:sz w:val="22"/>
        </w:rPr>
        <w:t>_</w:t>
      </w:r>
    </w:p>
    <w:p w:rsidR="00B800FF" w:rsidRPr="00C84944" w:rsidRDefault="00B800FF" w:rsidP="00B800FF">
      <w:pPr>
        <w:tabs>
          <w:tab w:val="left" w:pos="7088"/>
          <w:tab w:val="left" w:leader="underscore" w:pos="7655"/>
          <w:tab w:val="left" w:leader="underscore" w:pos="8931"/>
          <w:tab w:val="left" w:leader="underscore" w:pos="9498"/>
        </w:tabs>
        <w:autoSpaceDN w:val="0"/>
        <w:adjustRightInd w:val="0"/>
        <w:spacing w:line="480" w:lineRule="auto"/>
        <w:ind w:left="4248"/>
        <w:rPr>
          <w:spacing w:val="1"/>
          <w:sz w:val="22"/>
        </w:rPr>
      </w:pPr>
      <w:r w:rsidRPr="00C84944">
        <w:rPr>
          <w:spacing w:val="1"/>
          <w:sz w:val="22"/>
        </w:rPr>
        <w:t xml:space="preserve">Начало практики </w:t>
      </w:r>
      <w:r w:rsidRPr="00C84944">
        <w:rPr>
          <w:spacing w:val="1"/>
          <w:sz w:val="22"/>
        </w:rPr>
        <w:tab/>
      </w:r>
      <w:r w:rsidRPr="00C84944">
        <w:t>«</w:t>
      </w:r>
      <w:r w:rsidR="00F314EF" w:rsidRPr="00C84944">
        <w:t xml:space="preserve"> </w:t>
      </w:r>
      <w:r w:rsidR="00B221DE">
        <w:t>18</w:t>
      </w:r>
      <w:r w:rsidR="000B51CD" w:rsidRPr="00C84944">
        <w:t xml:space="preserve"> </w:t>
      </w:r>
      <w:r w:rsidRPr="00C84944">
        <w:t xml:space="preserve">» </w:t>
      </w:r>
      <w:r w:rsidR="00B221DE">
        <w:t>марта</w:t>
      </w:r>
      <w:r w:rsidR="00F31469" w:rsidRPr="00C84944">
        <w:t xml:space="preserve">  </w:t>
      </w:r>
      <w:r w:rsidRPr="00C84944">
        <w:t>201</w:t>
      </w:r>
      <w:r w:rsidR="00F31469" w:rsidRPr="00C84944">
        <w:t>9</w:t>
      </w:r>
      <w:r w:rsidRPr="00C84944">
        <w:t xml:space="preserve"> г.</w:t>
      </w:r>
      <w:r w:rsidRPr="00C84944">
        <w:rPr>
          <w:spacing w:val="1"/>
          <w:sz w:val="22"/>
        </w:rPr>
        <w:t xml:space="preserve"> </w:t>
      </w:r>
    </w:p>
    <w:p w:rsidR="00B800FF" w:rsidRPr="00C84944" w:rsidRDefault="00B800FF" w:rsidP="00B800FF">
      <w:pPr>
        <w:tabs>
          <w:tab w:val="left" w:pos="7088"/>
          <w:tab w:val="left" w:leader="underscore" w:pos="7655"/>
          <w:tab w:val="left" w:leader="underscore" w:pos="8931"/>
          <w:tab w:val="left" w:leader="underscore" w:pos="9498"/>
        </w:tabs>
        <w:autoSpaceDN w:val="0"/>
        <w:adjustRightInd w:val="0"/>
        <w:spacing w:line="480" w:lineRule="auto"/>
        <w:ind w:left="4248"/>
        <w:rPr>
          <w:spacing w:val="1"/>
          <w:sz w:val="22"/>
        </w:rPr>
      </w:pPr>
      <w:r w:rsidRPr="00C84944">
        <w:rPr>
          <w:spacing w:val="1"/>
          <w:sz w:val="22"/>
        </w:rPr>
        <w:t xml:space="preserve">Окончание практики </w:t>
      </w:r>
      <w:r w:rsidRPr="00C84944">
        <w:rPr>
          <w:spacing w:val="1"/>
          <w:sz w:val="22"/>
        </w:rPr>
        <w:tab/>
      </w:r>
      <w:r w:rsidRPr="00C84944">
        <w:t>«</w:t>
      </w:r>
      <w:r w:rsidR="000B51CD" w:rsidRPr="00C84944">
        <w:t xml:space="preserve"> </w:t>
      </w:r>
      <w:r w:rsidR="00B221DE">
        <w:t>30</w:t>
      </w:r>
      <w:bookmarkStart w:id="0" w:name="_GoBack"/>
      <w:bookmarkEnd w:id="0"/>
      <w:r w:rsidR="000B51CD" w:rsidRPr="00C84944">
        <w:t xml:space="preserve"> </w:t>
      </w:r>
      <w:r w:rsidRPr="00C84944">
        <w:t xml:space="preserve">» </w:t>
      </w:r>
      <w:r w:rsidR="00F314EF" w:rsidRPr="00C84944">
        <w:t>марта</w:t>
      </w:r>
      <w:r w:rsidRPr="00C84944">
        <w:t xml:space="preserve"> 201</w:t>
      </w:r>
      <w:r w:rsidR="00F31469" w:rsidRPr="00C84944">
        <w:t>9</w:t>
      </w:r>
      <w:r w:rsidRPr="00C84944">
        <w:t xml:space="preserve"> г.</w:t>
      </w:r>
      <w:r w:rsidRPr="00C84944">
        <w:rPr>
          <w:spacing w:val="1"/>
          <w:sz w:val="22"/>
        </w:rPr>
        <w:t xml:space="preserve"> </w:t>
      </w:r>
    </w:p>
    <w:p w:rsidR="00B800FF" w:rsidRPr="00F208B4" w:rsidRDefault="00B800FF" w:rsidP="00B800FF">
      <w:pPr>
        <w:shd w:val="clear" w:color="auto" w:fill="FFFFFF"/>
        <w:tabs>
          <w:tab w:val="left" w:leader="underscore" w:pos="9639"/>
        </w:tabs>
        <w:spacing w:line="360" w:lineRule="auto"/>
        <w:ind w:right="-68"/>
        <w:rPr>
          <w:spacing w:val="1"/>
        </w:rPr>
      </w:pPr>
      <w:r w:rsidRPr="00F208B4">
        <w:rPr>
          <w:spacing w:val="1"/>
        </w:rPr>
        <w:t xml:space="preserve">Наименование организации: </w:t>
      </w:r>
      <w:r w:rsidRPr="00F208B4">
        <w:rPr>
          <w:spacing w:val="1"/>
        </w:rPr>
        <w:tab/>
      </w:r>
    </w:p>
    <w:p w:rsidR="00B800FF" w:rsidRPr="00F208B4" w:rsidRDefault="00B800FF" w:rsidP="00B800FF">
      <w:pPr>
        <w:shd w:val="clear" w:color="auto" w:fill="FFFFFF"/>
        <w:tabs>
          <w:tab w:val="left" w:leader="underscore" w:pos="9639"/>
        </w:tabs>
        <w:spacing w:line="360" w:lineRule="auto"/>
        <w:ind w:right="-68"/>
        <w:rPr>
          <w:spacing w:val="1"/>
        </w:rPr>
      </w:pPr>
      <w:r w:rsidRPr="00F208B4">
        <w:rPr>
          <w:spacing w:val="1"/>
        </w:rPr>
        <w:tab/>
      </w:r>
    </w:p>
    <w:p w:rsidR="00B800FF" w:rsidRPr="00F208B4" w:rsidRDefault="00B800FF" w:rsidP="00B800FF">
      <w:pPr>
        <w:shd w:val="clear" w:color="auto" w:fill="FFFFFF"/>
        <w:tabs>
          <w:tab w:val="left" w:leader="underscore" w:pos="9639"/>
        </w:tabs>
        <w:spacing w:line="360" w:lineRule="auto"/>
        <w:ind w:right="-68"/>
        <w:rPr>
          <w:spacing w:val="-1"/>
        </w:rPr>
      </w:pPr>
      <w:r w:rsidRPr="00F208B4">
        <w:rPr>
          <w:spacing w:val="-1"/>
        </w:rPr>
        <w:t xml:space="preserve">Ответственный руководитель по практике от </w:t>
      </w:r>
      <w:r w:rsidR="00E1130C" w:rsidRPr="00F208B4">
        <w:rPr>
          <w:spacing w:val="-1"/>
        </w:rPr>
        <w:t>а</w:t>
      </w:r>
      <w:r w:rsidR="001F3EE5" w:rsidRPr="00F208B4">
        <w:rPr>
          <w:spacing w:val="-1"/>
        </w:rPr>
        <w:t>кадемии:</w:t>
      </w:r>
      <w:r w:rsidR="00D5703A" w:rsidRPr="00F208B4">
        <w:rPr>
          <w:spacing w:val="-1"/>
        </w:rPr>
        <w:t xml:space="preserve"> </w:t>
      </w:r>
      <w:r w:rsidR="001F3EE5" w:rsidRPr="00F208B4">
        <w:rPr>
          <w:spacing w:val="-1"/>
        </w:rPr>
        <w:t xml:space="preserve"> </w:t>
      </w:r>
      <w:r w:rsidR="000B51CD" w:rsidRPr="00F208B4">
        <w:rPr>
          <w:spacing w:val="-1"/>
        </w:rPr>
        <w:t>Лякишо</w:t>
      </w:r>
      <w:r w:rsidR="00F208B4" w:rsidRPr="00F208B4">
        <w:rPr>
          <w:spacing w:val="-1"/>
        </w:rPr>
        <w:t>в Виктор Леонидович</w:t>
      </w:r>
    </w:p>
    <w:p w:rsidR="00970416" w:rsidRPr="00F208B4" w:rsidRDefault="00970416" w:rsidP="00970416">
      <w:pPr>
        <w:shd w:val="clear" w:color="auto" w:fill="FFFFFF"/>
        <w:tabs>
          <w:tab w:val="left" w:leader="underscore" w:pos="9639"/>
        </w:tabs>
        <w:spacing w:line="360" w:lineRule="auto"/>
        <w:ind w:right="-68"/>
        <w:rPr>
          <w:spacing w:val="-1"/>
        </w:rPr>
      </w:pPr>
      <w:r w:rsidRPr="00F208B4">
        <w:rPr>
          <w:spacing w:val="-1"/>
        </w:rPr>
        <w:t>Телефон</w:t>
      </w:r>
      <w:r w:rsidR="00930B24" w:rsidRPr="00F208B4">
        <w:rPr>
          <w:spacing w:val="-1"/>
        </w:rPr>
        <w:t>: +7 </w:t>
      </w:r>
      <w:r w:rsidR="000B51CD" w:rsidRPr="00F208B4">
        <w:rPr>
          <w:spacing w:val="-1"/>
        </w:rPr>
        <w:t>911 012</w:t>
      </w:r>
      <w:r w:rsidR="00930B24" w:rsidRPr="00F208B4">
        <w:rPr>
          <w:spacing w:val="-1"/>
        </w:rPr>
        <w:t xml:space="preserve"> </w:t>
      </w:r>
      <w:r w:rsidR="000B51CD" w:rsidRPr="00F208B4">
        <w:rPr>
          <w:spacing w:val="-1"/>
        </w:rPr>
        <w:t>37</w:t>
      </w:r>
      <w:r w:rsidR="00F208B4" w:rsidRPr="00F208B4">
        <w:rPr>
          <w:spacing w:val="-1"/>
        </w:rPr>
        <w:t xml:space="preserve"> 59</w:t>
      </w:r>
    </w:p>
    <w:p w:rsidR="00B800FF" w:rsidRPr="00F208B4" w:rsidRDefault="00B800FF" w:rsidP="00B800FF">
      <w:pPr>
        <w:spacing w:line="360" w:lineRule="auto"/>
        <w:ind w:firstLine="561"/>
        <w:jc w:val="both"/>
        <w:rPr>
          <w:spacing w:val="1"/>
        </w:rPr>
      </w:pPr>
      <w:r w:rsidRPr="00F208B4">
        <w:t xml:space="preserve">В основу задания по производственной практике положена </w:t>
      </w:r>
      <w:r w:rsidRPr="00F208B4">
        <w:rPr>
          <w:spacing w:val="1"/>
        </w:rPr>
        <w:t xml:space="preserve">программа производственной практики. </w:t>
      </w:r>
    </w:p>
    <w:p w:rsidR="00C76AEC" w:rsidRPr="00F208B4" w:rsidRDefault="00C76AEC" w:rsidP="00C76AEC">
      <w:pPr>
        <w:shd w:val="clear" w:color="auto" w:fill="FFFFFF"/>
        <w:spacing w:line="274" w:lineRule="atLeast"/>
        <w:jc w:val="both"/>
        <w:rPr>
          <w:b/>
          <w:bCs/>
          <w:color w:val="000000"/>
          <w:spacing w:val="10"/>
        </w:rPr>
      </w:pPr>
      <w:r w:rsidRPr="00F208B4">
        <w:rPr>
          <w:b/>
          <w:bCs/>
          <w:color w:val="000000"/>
          <w:spacing w:val="10"/>
        </w:rPr>
        <w:t>Студент по окончании практики представляет руководителю практики от Академии отчёт, в котором:</w:t>
      </w:r>
    </w:p>
    <w:p w:rsidR="00676A4F" w:rsidRPr="00F208B4" w:rsidRDefault="00676A4F" w:rsidP="00676A4F">
      <w:pPr>
        <w:numPr>
          <w:ilvl w:val="0"/>
          <w:numId w:val="14"/>
        </w:numPr>
        <w:shd w:val="clear" w:color="auto" w:fill="FFFFFF"/>
        <w:suppressAutoHyphens/>
        <w:overflowPunct w:val="0"/>
        <w:spacing w:line="274" w:lineRule="exact"/>
        <w:ind w:left="426" w:firstLine="0"/>
        <w:jc w:val="both"/>
        <w:rPr>
          <w:spacing w:val="10"/>
        </w:rPr>
      </w:pPr>
      <w:r w:rsidRPr="00F208B4">
        <w:rPr>
          <w:color w:val="000000"/>
          <w:spacing w:val="10"/>
        </w:rPr>
        <w:t>характеристика</w:t>
      </w:r>
      <w:r w:rsidRPr="00F208B4">
        <w:rPr>
          <w:spacing w:val="10"/>
        </w:rPr>
        <w:t>;</w:t>
      </w:r>
    </w:p>
    <w:p w:rsidR="00676A4F" w:rsidRPr="00F208B4" w:rsidRDefault="00676A4F" w:rsidP="00676A4F">
      <w:pPr>
        <w:numPr>
          <w:ilvl w:val="0"/>
          <w:numId w:val="14"/>
        </w:numPr>
        <w:shd w:val="clear" w:color="auto" w:fill="FFFFFF"/>
        <w:suppressAutoHyphens/>
        <w:overflowPunct w:val="0"/>
        <w:spacing w:line="274" w:lineRule="exact"/>
        <w:ind w:left="426" w:firstLine="0"/>
        <w:jc w:val="both"/>
        <w:rPr>
          <w:color w:val="000000"/>
          <w:spacing w:val="10"/>
        </w:rPr>
      </w:pPr>
      <w:r w:rsidRPr="00F208B4">
        <w:rPr>
          <w:color w:val="000000"/>
          <w:spacing w:val="10"/>
        </w:rPr>
        <w:t>отчёт по практике содержит:</w:t>
      </w:r>
    </w:p>
    <w:p w:rsidR="00676A4F" w:rsidRPr="00F208B4" w:rsidRDefault="00676A4F" w:rsidP="00676A4F">
      <w:pPr>
        <w:numPr>
          <w:ilvl w:val="0"/>
          <w:numId w:val="15"/>
        </w:numPr>
        <w:shd w:val="clear" w:color="auto" w:fill="FFFFFF"/>
        <w:suppressAutoHyphens/>
        <w:overflowPunct w:val="0"/>
        <w:spacing w:line="274" w:lineRule="exact"/>
        <w:ind w:left="426" w:firstLine="0"/>
        <w:jc w:val="both"/>
        <w:rPr>
          <w:color w:val="000000"/>
          <w:spacing w:val="10"/>
        </w:rPr>
      </w:pPr>
      <w:r w:rsidRPr="00F208B4">
        <w:rPr>
          <w:color w:val="000000"/>
          <w:spacing w:val="10"/>
        </w:rPr>
        <w:t xml:space="preserve">краткая характеристика объекта практики; </w:t>
      </w:r>
    </w:p>
    <w:p w:rsidR="00676A4F" w:rsidRPr="00F208B4" w:rsidRDefault="00676A4F" w:rsidP="00676A4F">
      <w:pPr>
        <w:numPr>
          <w:ilvl w:val="0"/>
          <w:numId w:val="15"/>
        </w:numPr>
        <w:shd w:val="clear" w:color="auto" w:fill="FFFFFF"/>
        <w:suppressAutoHyphens/>
        <w:overflowPunct w:val="0"/>
        <w:spacing w:line="274" w:lineRule="exact"/>
        <w:ind w:left="426" w:firstLine="0"/>
        <w:jc w:val="both"/>
        <w:rPr>
          <w:color w:val="000000"/>
          <w:spacing w:val="10"/>
        </w:rPr>
      </w:pPr>
      <w:r w:rsidRPr="00F208B4">
        <w:rPr>
          <w:color w:val="000000"/>
          <w:spacing w:val="10"/>
        </w:rPr>
        <w:t>нормативно-правовая база, регулирующая вопросы деятельности объекта практики;</w:t>
      </w:r>
    </w:p>
    <w:p w:rsidR="00676A4F" w:rsidRPr="00F208B4" w:rsidRDefault="00676A4F" w:rsidP="00676A4F">
      <w:pPr>
        <w:numPr>
          <w:ilvl w:val="0"/>
          <w:numId w:val="15"/>
        </w:numPr>
        <w:shd w:val="clear" w:color="auto" w:fill="FFFFFF"/>
        <w:suppressAutoHyphens/>
        <w:overflowPunct w:val="0"/>
        <w:spacing w:line="274" w:lineRule="exact"/>
        <w:ind w:left="426" w:firstLine="0"/>
        <w:jc w:val="both"/>
        <w:rPr>
          <w:color w:val="000000"/>
          <w:spacing w:val="10"/>
        </w:rPr>
      </w:pPr>
      <w:r w:rsidRPr="00F208B4">
        <w:rPr>
          <w:color w:val="000000"/>
          <w:spacing w:val="10"/>
        </w:rPr>
        <w:t>организация труда рабочих мест на объекте практики (обеспечение материалами, приборами и механизмами);</w:t>
      </w:r>
    </w:p>
    <w:p w:rsidR="00676A4F" w:rsidRPr="00F208B4" w:rsidRDefault="00676A4F" w:rsidP="00676A4F">
      <w:pPr>
        <w:numPr>
          <w:ilvl w:val="0"/>
          <w:numId w:val="15"/>
        </w:numPr>
        <w:shd w:val="clear" w:color="auto" w:fill="FFFFFF"/>
        <w:suppressAutoHyphens/>
        <w:overflowPunct w:val="0"/>
        <w:spacing w:line="274" w:lineRule="exact"/>
        <w:ind w:left="426" w:firstLine="0"/>
        <w:jc w:val="both"/>
        <w:rPr>
          <w:color w:val="000000"/>
          <w:spacing w:val="10"/>
        </w:rPr>
      </w:pPr>
      <w:r w:rsidRPr="00F208B4">
        <w:rPr>
          <w:color w:val="000000"/>
          <w:spacing w:val="10"/>
        </w:rPr>
        <w:t>организация контроля качества работ;</w:t>
      </w:r>
    </w:p>
    <w:p w:rsidR="00676A4F" w:rsidRPr="00F208B4" w:rsidRDefault="00676A4F" w:rsidP="00676A4F">
      <w:pPr>
        <w:numPr>
          <w:ilvl w:val="0"/>
          <w:numId w:val="15"/>
        </w:numPr>
        <w:shd w:val="clear" w:color="auto" w:fill="FFFFFF"/>
        <w:suppressAutoHyphens/>
        <w:overflowPunct w:val="0"/>
        <w:spacing w:line="274" w:lineRule="exact"/>
        <w:ind w:left="426" w:firstLine="0"/>
        <w:jc w:val="both"/>
        <w:rPr>
          <w:color w:val="000000"/>
          <w:spacing w:val="10"/>
        </w:rPr>
      </w:pPr>
      <w:r w:rsidRPr="00F208B4">
        <w:rPr>
          <w:color w:val="000000"/>
          <w:spacing w:val="10"/>
        </w:rPr>
        <w:t>охрана труда и техника безопасности на объекте практики;</w:t>
      </w:r>
    </w:p>
    <w:p w:rsidR="00676A4F" w:rsidRPr="00F208B4" w:rsidRDefault="00676A4F" w:rsidP="00676A4F">
      <w:pPr>
        <w:numPr>
          <w:ilvl w:val="0"/>
          <w:numId w:val="15"/>
        </w:numPr>
        <w:shd w:val="clear" w:color="auto" w:fill="FFFFFF"/>
        <w:suppressAutoHyphens/>
        <w:overflowPunct w:val="0"/>
        <w:spacing w:line="274" w:lineRule="exact"/>
        <w:ind w:left="426" w:firstLine="0"/>
        <w:jc w:val="both"/>
        <w:rPr>
          <w:color w:val="000000"/>
          <w:spacing w:val="10"/>
        </w:rPr>
      </w:pPr>
      <w:r w:rsidRPr="00F208B4">
        <w:rPr>
          <w:color w:val="000000"/>
          <w:spacing w:val="10"/>
        </w:rPr>
        <w:t xml:space="preserve">полученные задания для самостоятельной проработки и оценке деятельности выполняемых работ (от кого, в какой форме (устно, письменно), суть задания и срок выполнения); </w:t>
      </w:r>
    </w:p>
    <w:p w:rsidR="00676A4F" w:rsidRPr="00F208B4" w:rsidRDefault="00676A4F" w:rsidP="00676A4F">
      <w:pPr>
        <w:numPr>
          <w:ilvl w:val="0"/>
          <w:numId w:val="15"/>
        </w:numPr>
        <w:shd w:val="clear" w:color="auto" w:fill="FFFFFF"/>
        <w:suppressAutoHyphens/>
        <w:overflowPunct w:val="0"/>
        <w:spacing w:line="274" w:lineRule="exact"/>
        <w:ind w:left="426" w:firstLine="0"/>
        <w:jc w:val="both"/>
        <w:rPr>
          <w:color w:val="000000"/>
          <w:spacing w:val="10"/>
        </w:rPr>
      </w:pPr>
      <w:r w:rsidRPr="00F208B4">
        <w:rPr>
          <w:color w:val="000000"/>
          <w:spacing w:val="10"/>
        </w:rPr>
        <w:t xml:space="preserve">новые навыки, полученные  в ходе выполнения работ (освоил навыки по установке (выполнению)  конкретного вида действий (работ) и др.); </w:t>
      </w:r>
    </w:p>
    <w:p w:rsidR="00676A4F" w:rsidRPr="00F208B4" w:rsidRDefault="00676A4F" w:rsidP="00676A4F">
      <w:pPr>
        <w:shd w:val="clear" w:color="auto" w:fill="FFFFFF"/>
        <w:suppressAutoHyphens/>
        <w:overflowPunct w:val="0"/>
        <w:spacing w:after="120" w:line="360" w:lineRule="auto"/>
        <w:jc w:val="both"/>
        <w:rPr>
          <w:spacing w:val="4"/>
        </w:rPr>
      </w:pPr>
      <w:r w:rsidRPr="00F208B4">
        <w:rPr>
          <w:color w:val="000000"/>
          <w:spacing w:val="10"/>
        </w:rPr>
        <w:t xml:space="preserve">     Аттестационный </w:t>
      </w:r>
      <w:r w:rsidRPr="00F208B4">
        <w:rPr>
          <w:spacing w:val="10"/>
        </w:rPr>
        <w:t xml:space="preserve">лист </w:t>
      </w:r>
    </w:p>
    <w:p w:rsidR="00916320" w:rsidRPr="00F208B4" w:rsidRDefault="00916320" w:rsidP="00F75BD2">
      <w:pPr>
        <w:shd w:val="clear" w:color="auto" w:fill="FFFFFF"/>
        <w:autoSpaceDN w:val="0"/>
        <w:adjustRightInd w:val="0"/>
        <w:spacing w:line="360" w:lineRule="auto"/>
        <w:ind w:firstLine="360"/>
        <w:jc w:val="both"/>
        <w:rPr>
          <w:b/>
          <w:spacing w:val="1"/>
        </w:rPr>
      </w:pPr>
    </w:p>
    <w:p w:rsidR="00B800FF" w:rsidRPr="00F208B4" w:rsidRDefault="00B800FF" w:rsidP="00B800FF">
      <w:pPr>
        <w:spacing w:line="360" w:lineRule="auto"/>
        <w:ind w:firstLine="561"/>
        <w:jc w:val="both"/>
        <w:rPr>
          <w:spacing w:val="4"/>
        </w:rPr>
      </w:pPr>
      <w:r w:rsidRPr="00F208B4">
        <w:rPr>
          <w:spacing w:val="1"/>
        </w:rPr>
        <w:lastRenderedPageBreak/>
        <w:t xml:space="preserve">Во   </w:t>
      </w:r>
      <w:r w:rsidR="00BB55F5" w:rsidRPr="00F208B4">
        <w:rPr>
          <w:spacing w:val="1"/>
        </w:rPr>
        <w:t>время практики обучающийся должен</w:t>
      </w:r>
      <w:r w:rsidRPr="00F208B4">
        <w:rPr>
          <w:spacing w:val="1"/>
        </w:rPr>
        <w:t xml:space="preserve"> </w:t>
      </w:r>
      <w:r w:rsidR="00BB55F5" w:rsidRPr="00F208B4">
        <w:rPr>
          <w:spacing w:val="1"/>
        </w:rPr>
        <w:t>вести дневник</w:t>
      </w:r>
      <w:r w:rsidRPr="00F208B4">
        <w:rPr>
          <w:spacing w:val="1"/>
        </w:rPr>
        <w:t xml:space="preserve"> практики. </w:t>
      </w:r>
      <w:r w:rsidRPr="00F208B4">
        <w:t xml:space="preserve">В дневнике практики </w:t>
      </w:r>
      <w:r w:rsidR="00BB55F5" w:rsidRPr="00F208B4">
        <w:t>обучающийся в</w:t>
      </w:r>
      <w:r w:rsidRPr="00F208B4">
        <w:t xml:space="preserve"> хронологическом порядке записывает (</w:t>
      </w:r>
      <w:r w:rsidRPr="00F208B4">
        <w:rPr>
          <w:spacing w:val="1"/>
        </w:rPr>
        <w:t>записи</w:t>
      </w:r>
      <w:r w:rsidRPr="00F208B4">
        <w:rPr>
          <w:spacing w:val="4"/>
        </w:rPr>
        <w:t xml:space="preserve"> необходимо делать ежедневно в </w:t>
      </w:r>
      <w:r w:rsidRPr="00F208B4">
        <w:t>течение всего периода практики) выполненные работы, в соответствии с планом:</w:t>
      </w:r>
    </w:p>
    <w:p w:rsidR="00B800FF" w:rsidRPr="00F208B4" w:rsidRDefault="00B800FF" w:rsidP="00736E96">
      <w:pPr>
        <w:pStyle w:val="a3"/>
        <w:numPr>
          <w:ilvl w:val="0"/>
          <w:numId w:val="5"/>
        </w:numPr>
        <w:tabs>
          <w:tab w:val="left" w:pos="935"/>
        </w:tabs>
        <w:spacing w:line="360" w:lineRule="auto"/>
        <w:jc w:val="both"/>
      </w:pPr>
      <w:r w:rsidRPr="00F208B4">
        <w:t xml:space="preserve">полученные задания на прошедший рабочий день (от кого, в какой форме (устно, письменно), суть задания и срок выполнения); </w:t>
      </w:r>
    </w:p>
    <w:p w:rsidR="00B800FF" w:rsidRPr="00F208B4" w:rsidRDefault="00B800FF" w:rsidP="00736E96">
      <w:pPr>
        <w:pStyle w:val="a3"/>
        <w:numPr>
          <w:ilvl w:val="0"/>
          <w:numId w:val="5"/>
        </w:numPr>
        <w:tabs>
          <w:tab w:val="left" w:pos="935"/>
        </w:tabs>
        <w:spacing w:line="360" w:lineRule="auto"/>
        <w:jc w:val="both"/>
      </w:pPr>
      <w:r w:rsidRPr="00F208B4">
        <w:t xml:space="preserve">новые навыки, </w:t>
      </w:r>
      <w:r w:rsidR="00BB55F5" w:rsidRPr="00F208B4">
        <w:t>полученные в</w:t>
      </w:r>
      <w:r w:rsidRPr="00F208B4">
        <w:t xml:space="preserve"> ходе выполнения работ (освоил навыки по установке (</w:t>
      </w:r>
      <w:r w:rsidR="00BB55F5" w:rsidRPr="00F208B4">
        <w:t>выполнению) конкретного</w:t>
      </w:r>
      <w:r w:rsidRPr="00F208B4">
        <w:t xml:space="preserve"> вида действий (работ) и др.); </w:t>
      </w:r>
    </w:p>
    <w:p w:rsidR="00B800FF" w:rsidRPr="00F208B4" w:rsidRDefault="00BB55F5" w:rsidP="00B800FF">
      <w:pPr>
        <w:shd w:val="clear" w:color="auto" w:fill="FFFFFF"/>
        <w:autoSpaceDN w:val="0"/>
        <w:adjustRightInd w:val="0"/>
        <w:spacing w:line="360" w:lineRule="auto"/>
        <w:ind w:firstLine="360"/>
        <w:jc w:val="both"/>
      </w:pPr>
      <w:r w:rsidRPr="00F208B4">
        <w:rPr>
          <w:spacing w:val="3"/>
        </w:rPr>
        <w:t>Соответствия изложенных ответов подтверждается</w:t>
      </w:r>
      <w:r w:rsidR="00B800FF" w:rsidRPr="00F208B4">
        <w:rPr>
          <w:spacing w:val="3"/>
        </w:rPr>
        <w:t xml:space="preserve">    </w:t>
      </w:r>
      <w:r w:rsidRPr="00F208B4">
        <w:rPr>
          <w:spacing w:val="3"/>
        </w:rPr>
        <w:t>руководителем практики на</w:t>
      </w:r>
      <w:r w:rsidR="00B800FF" w:rsidRPr="00F208B4">
        <w:rPr>
          <w:spacing w:val="3"/>
        </w:rPr>
        <w:t xml:space="preserve"> </w:t>
      </w:r>
      <w:r w:rsidR="00B800FF" w:rsidRPr="00F208B4">
        <w:t>производстве.</w:t>
      </w:r>
    </w:p>
    <w:p w:rsidR="00B800FF" w:rsidRPr="00F208B4" w:rsidRDefault="00B800FF" w:rsidP="00B800FF">
      <w:pPr>
        <w:shd w:val="clear" w:color="auto" w:fill="FFFFFF"/>
        <w:autoSpaceDN w:val="0"/>
        <w:adjustRightInd w:val="0"/>
        <w:spacing w:line="360" w:lineRule="auto"/>
        <w:ind w:firstLine="360"/>
        <w:jc w:val="both"/>
      </w:pPr>
      <w:r w:rsidRPr="00F208B4">
        <w:rPr>
          <w:spacing w:val="5"/>
        </w:rPr>
        <w:t xml:space="preserve">Руководитель </w:t>
      </w:r>
      <w:r w:rsidR="00BB55F5" w:rsidRPr="00F208B4">
        <w:rPr>
          <w:spacing w:val="5"/>
        </w:rPr>
        <w:t>практики от колледжа проверяет содержание записей о проделанной</w:t>
      </w:r>
      <w:r w:rsidRPr="00F208B4">
        <w:rPr>
          <w:spacing w:val="5"/>
        </w:rPr>
        <w:t xml:space="preserve"> </w:t>
      </w:r>
      <w:r w:rsidRPr="00F208B4">
        <w:rPr>
          <w:spacing w:val="1"/>
        </w:rPr>
        <w:t>работе, оценивает правильность и своевременность этих записей.</w:t>
      </w:r>
    </w:p>
    <w:p w:rsidR="005B5922" w:rsidRPr="00F208B4" w:rsidRDefault="005B5922" w:rsidP="005B5922">
      <w:pPr>
        <w:shd w:val="clear" w:color="auto" w:fill="FFFFFF"/>
        <w:autoSpaceDN w:val="0"/>
        <w:adjustRightInd w:val="0"/>
        <w:spacing w:line="360" w:lineRule="auto"/>
        <w:jc w:val="both"/>
        <w:rPr>
          <w:b/>
          <w:bCs/>
          <w:spacing w:val="10"/>
        </w:rPr>
      </w:pPr>
    </w:p>
    <w:p w:rsidR="00C9012F" w:rsidRPr="00F208B4" w:rsidRDefault="00C9012F" w:rsidP="00C9012F">
      <w:pPr>
        <w:shd w:val="clear" w:color="auto" w:fill="FFFFFF"/>
        <w:spacing w:after="120"/>
        <w:jc w:val="both"/>
        <w:rPr>
          <w:b/>
          <w:color w:val="000000"/>
          <w:spacing w:val="1"/>
        </w:rPr>
      </w:pPr>
      <w:r w:rsidRPr="00F208B4">
        <w:rPr>
          <w:b/>
          <w:color w:val="000000"/>
          <w:spacing w:val="1"/>
        </w:rPr>
        <w:t>За период практики  студент должен</w:t>
      </w:r>
      <w:r w:rsidRPr="00F208B4">
        <w:rPr>
          <w:rFonts w:eastAsia="SimSun"/>
          <w:b/>
          <w:lang w:eastAsia="zh-CN"/>
        </w:rPr>
        <w:t xml:space="preserve"> выполнить следующие работы и задания, направленные на формирование профессиональных компетенций</w:t>
      </w:r>
      <w:r w:rsidRPr="00F208B4">
        <w:rPr>
          <w:b/>
          <w:color w:val="000000"/>
          <w:spacing w:val="1"/>
        </w:rPr>
        <w:t>:</w:t>
      </w: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55"/>
        <w:gridCol w:w="2268"/>
      </w:tblGrid>
      <w:tr w:rsidR="00C9012F" w:rsidRPr="00F208B4" w:rsidTr="00AE33C0">
        <w:trPr>
          <w:trHeight w:val="372"/>
        </w:trPr>
        <w:tc>
          <w:tcPr>
            <w:tcW w:w="7655" w:type="dxa"/>
            <w:shd w:val="clear" w:color="auto" w:fill="auto"/>
            <w:vAlign w:val="center"/>
          </w:tcPr>
          <w:p w:rsidR="00C9012F" w:rsidRPr="00F208B4" w:rsidRDefault="00C9012F" w:rsidP="00AE33C0">
            <w:pPr>
              <w:rPr>
                <w:color w:val="000000"/>
              </w:rPr>
            </w:pPr>
            <w:r w:rsidRPr="00F208B4">
              <w:rPr>
                <w:color w:val="000000"/>
              </w:rPr>
              <w:t>1. Принять участие в выполнении комплекса кадастровых процедур</w:t>
            </w:r>
          </w:p>
        </w:tc>
        <w:tc>
          <w:tcPr>
            <w:tcW w:w="2268" w:type="dxa"/>
            <w:shd w:val="clear" w:color="auto" w:fill="auto"/>
          </w:tcPr>
          <w:p w:rsidR="00C9012F" w:rsidRPr="00F208B4" w:rsidRDefault="00C9012F" w:rsidP="00AE33C0">
            <w:pPr>
              <w:spacing w:before="60" w:after="60" w:line="360" w:lineRule="atLeast"/>
              <w:jc w:val="center"/>
              <w:textAlignment w:val="baseline"/>
              <w:rPr>
                <w:rFonts w:eastAsia="SimSun"/>
                <w:lang w:eastAsia="zh-CN"/>
              </w:rPr>
            </w:pPr>
            <w:r w:rsidRPr="00F208B4">
              <w:rPr>
                <w:rFonts w:eastAsia="SimSun"/>
                <w:lang w:eastAsia="zh-CN"/>
              </w:rPr>
              <w:t>ПК 2.1.</w:t>
            </w:r>
          </w:p>
        </w:tc>
      </w:tr>
      <w:tr w:rsidR="00C9012F" w:rsidRPr="00F208B4" w:rsidTr="00AE33C0">
        <w:trPr>
          <w:trHeight w:val="397"/>
        </w:trPr>
        <w:tc>
          <w:tcPr>
            <w:tcW w:w="7655" w:type="dxa"/>
            <w:shd w:val="clear" w:color="auto" w:fill="auto"/>
          </w:tcPr>
          <w:p w:rsidR="00C9012F" w:rsidRPr="00F208B4" w:rsidRDefault="00C9012F" w:rsidP="00AE33C0">
            <w:r w:rsidRPr="00F208B4">
              <w:rPr>
                <w:color w:val="000000"/>
              </w:rPr>
              <w:t>2. Принять у</w:t>
            </w:r>
            <w:r w:rsidRPr="00F208B4">
              <w:t xml:space="preserve">частие в определении кадастровой стоимости земель  </w:t>
            </w:r>
            <w:r w:rsidRPr="00F208B4">
              <w:rPr>
                <w:color w:val="000000"/>
              </w:rPr>
              <w:t xml:space="preserve"> </w:t>
            </w:r>
          </w:p>
        </w:tc>
        <w:tc>
          <w:tcPr>
            <w:tcW w:w="2268" w:type="dxa"/>
            <w:shd w:val="clear" w:color="auto" w:fill="auto"/>
          </w:tcPr>
          <w:p w:rsidR="00C9012F" w:rsidRPr="00F208B4" w:rsidRDefault="00C9012F" w:rsidP="00AE33C0">
            <w:pPr>
              <w:spacing w:before="60" w:after="60"/>
              <w:jc w:val="center"/>
              <w:textAlignment w:val="baseline"/>
              <w:rPr>
                <w:rFonts w:eastAsia="SimSun"/>
              </w:rPr>
            </w:pPr>
            <w:r w:rsidRPr="00F208B4">
              <w:rPr>
                <w:rFonts w:eastAsia="Calibri"/>
                <w:lang w:eastAsia="zh-CN"/>
              </w:rPr>
              <w:t>ПК 2.2.</w:t>
            </w:r>
          </w:p>
        </w:tc>
      </w:tr>
      <w:tr w:rsidR="00C9012F" w:rsidRPr="00F208B4" w:rsidTr="00AE33C0">
        <w:tc>
          <w:tcPr>
            <w:tcW w:w="7655" w:type="dxa"/>
            <w:shd w:val="clear" w:color="auto" w:fill="auto"/>
          </w:tcPr>
          <w:p w:rsidR="00C9012F" w:rsidRPr="00F208B4" w:rsidRDefault="00C9012F" w:rsidP="00AE33C0">
            <w:pPr>
              <w:textAlignment w:val="baseline"/>
              <w:rPr>
                <w:rFonts w:eastAsia="SimSun"/>
              </w:rPr>
            </w:pPr>
            <w:r w:rsidRPr="00F208B4">
              <w:rPr>
                <w:rFonts w:eastAsia="SimSun"/>
              </w:rPr>
              <w:t xml:space="preserve">3. </w:t>
            </w:r>
            <w:r w:rsidRPr="00F208B4">
              <w:rPr>
                <w:rFonts w:eastAsia="Calibri"/>
                <w:lang w:eastAsia="zh-CN"/>
              </w:rPr>
              <w:t>Принять участие в подготовке кадастровой съемки земельного участка</w:t>
            </w:r>
          </w:p>
        </w:tc>
        <w:tc>
          <w:tcPr>
            <w:tcW w:w="2268" w:type="dxa"/>
            <w:shd w:val="clear" w:color="auto" w:fill="auto"/>
          </w:tcPr>
          <w:p w:rsidR="00C9012F" w:rsidRPr="00F208B4" w:rsidRDefault="00C9012F" w:rsidP="00AE33C0">
            <w:pPr>
              <w:spacing w:before="60" w:after="60"/>
              <w:jc w:val="center"/>
              <w:textAlignment w:val="baseline"/>
              <w:rPr>
                <w:rFonts w:eastAsia="SimSun"/>
              </w:rPr>
            </w:pPr>
            <w:r w:rsidRPr="00F208B4">
              <w:rPr>
                <w:rFonts w:eastAsia="Calibri"/>
                <w:lang w:eastAsia="zh-CN"/>
              </w:rPr>
              <w:t>ПК 2.3.</w:t>
            </w:r>
          </w:p>
        </w:tc>
      </w:tr>
      <w:tr w:rsidR="00C9012F" w:rsidRPr="00F208B4" w:rsidTr="00AE33C0">
        <w:tc>
          <w:tcPr>
            <w:tcW w:w="7655" w:type="dxa"/>
            <w:shd w:val="clear" w:color="auto" w:fill="auto"/>
          </w:tcPr>
          <w:p w:rsidR="00C9012F" w:rsidRPr="00F208B4" w:rsidRDefault="00C9012F" w:rsidP="00AE33C0">
            <w:pPr>
              <w:rPr>
                <w:color w:val="000000"/>
              </w:rPr>
            </w:pPr>
            <w:r w:rsidRPr="00F208B4">
              <w:rPr>
                <w:color w:val="000000"/>
              </w:rPr>
              <w:t xml:space="preserve">4. </w:t>
            </w:r>
            <w:r w:rsidRPr="00F208B4">
              <w:rPr>
                <w:bCs/>
                <w:color w:val="000000"/>
              </w:rPr>
              <w:t>Принять участие</w:t>
            </w:r>
            <w:r w:rsidRPr="00F208B4">
              <w:rPr>
                <w:color w:val="000000"/>
              </w:rPr>
              <w:t xml:space="preserve"> в подготовке документов:</w:t>
            </w:r>
          </w:p>
          <w:p w:rsidR="00C9012F" w:rsidRPr="00F208B4" w:rsidRDefault="00C9012F" w:rsidP="00AE33C0">
            <w:pPr>
              <w:rPr>
                <w:bCs/>
                <w:color w:val="000000"/>
              </w:rPr>
            </w:pPr>
            <w:r w:rsidRPr="00F208B4">
              <w:rPr>
                <w:color w:val="000000"/>
              </w:rPr>
              <w:t>- кадастрового учета</w:t>
            </w:r>
            <w:r w:rsidRPr="00F208B4">
              <w:rPr>
                <w:bCs/>
                <w:color w:val="000000"/>
              </w:rPr>
              <w:t xml:space="preserve"> объектов недвижимости;</w:t>
            </w:r>
          </w:p>
          <w:p w:rsidR="00C9012F" w:rsidRPr="00F208B4" w:rsidRDefault="00C9012F" w:rsidP="00AE33C0">
            <w:pPr>
              <w:tabs>
                <w:tab w:val="left" w:pos="426"/>
                <w:tab w:val="left" w:pos="709"/>
                <w:tab w:val="left" w:pos="993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textAlignment w:val="baseline"/>
              <w:rPr>
                <w:rFonts w:eastAsia="SimSun"/>
                <w:lang w:eastAsia="zh-CN"/>
              </w:rPr>
            </w:pPr>
            <w:r w:rsidRPr="00F208B4">
              <w:rPr>
                <w:rFonts w:eastAsia="SimSun"/>
                <w:lang w:eastAsia="zh-CN"/>
              </w:rPr>
              <w:t>- технического плана здания, помещения;</w:t>
            </w:r>
          </w:p>
          <w:p w:rsidR="00C9012F" w:rsidRPr="00F208B4" w:rsidRDefault="00C9012F" w:rsidP="00AE33C0">
            <w:pPr>
              <w:textAlignment w:val="baseline"/>
              <w:rPr>
                <w:rFonts w:eastAsia="SimSun"/>
              </w:rPr>
            </w:pPr>
            <w:r w:rsidRPr="00F208B4">
              <w:rPr>
                <w:rFonts w:eastAsia="SimSun"/>
                <w:lang w:eastAsia="zh-CN"/>
              </w:rPr>
              <w:t>- технического учета объектов недвижимости</w:t>
            </w:r>
            <w:r w:rsidRPr="00F208B4">
              <w:rPr>
                <w:rFonts w:eastAsia="SimSun"/>
              </w:rPr>
              <w:t>.</w:t>
            </w:r>
          </w:p>
        </w:tc>
        <w:tc>
          <w:tcPr>
            <w:tcW w:w="2268" w:type="dxa"/>
            <w:shd w:val="clear" w:color="auto" w:fill="auto"/>
          </w:tcPr>
          <w:p w:rsidR="00C9012F" w:rsidRPr="00F208B4" w:rsidRDefault="00C9012F" w:rsidP="00AE33C0">
            <w:pPr>
              <w:spacing w:before="60" w:after="60"/>
              <w:jc w:val="center"/>
              <w:textAlignment w:val="baseline"/>
              <w:rPr>
                <w:rFonts w:eastAsia="Calibri"/>
                <w:lang w:eastAsia="zh-CN"/>
              </w:rPr>
            </w:pPr>
            <w:r w:rsidRPr="00F208B4">
              <w:rPr>
                <w:rFonts w:eastAsia="Calibri"/>
                <w:lang w:eastAsia="zh-CN"/>
              </w:rPr>
              <w:t>ПК 2.4.</w:t>
            </w:r>
          </w:p>
        </w:tc>
      </w:tr>
      <w:tr w:rsidR="00C9012F" w:rsidRPr="00F208B4" w:rsidTr="00AE33C0">
        <w:trPr>
          <w:trHeight w:val="363"/>
        </w:trPr>
        <w:tc>
          <w:tcPr>
            <w:tcW w:w="7655" w:type="dxa"/>
            <w:shd w:val="clear" w:color="auto" w:fill="auto"/>
            <w:vAlign w:val="center"/>
          </w:tcPr>
          <w:p w:rsidR="00C9012F" w:rsidRPr="00F208B4" w:rsidRDefault="00C9012F" w:rsidP="00AE33C0">
            <w:pPr>
              <w:rPr>
                <w:color w:val="000000"/>
              </w:rPr>
            </w:pPr>
            <w:r w:rsidRPr="00F208B4">
              <w:rPr>
                <w:color w:val="000000"/>
              </w:rPr>
              <w:t>5. Принять участие в формировании кадастрового дела</w:t>
            </w:r>
          </w:p>
        </w:tc>
        <w:tc>
          <w:tcPr>
            <w:tcW w:w="2268" w:type="dxa"/>
            <w:shd w:val="clear" w:color="auto" w:fill="auto"/>
          </w:tcPr>
          <w:p w:rsidR="00C9012F" w:rsidRPr="00F208B4" w:rsidRDefault="00C9012F" w:rsidP="00AE33C0">
            <w:pPr>
              <w:spacing w:before="60" w:after="60" w:line="360" w:lineRule="atLeast"/>
              <w:jc w:val="center"/>
              <w:textAlignment w:val="baseline"/>
              <w:rPr>
                <w:rFonts w:eastAsia="Calibri"/>
                <w:lang w:eastAsia="zh-CN"/>
              </w:rPr>
            </w:pPr>
            <w:r w:rsidRPr="00F208B4">
              <w:rPr>
                <w:rFonts w:eastAsia="Calibri"/>
                <w:lang w:eastAsia="zh-CN"/>
              </w:rPr>
              <w:t>ПК 2.5.</w:t>
            </w:r>
          </w:p>
        </w:tc>
      </w:tr>
    </w:tbl>
    <w:p w:rsidR="00C9012F" w:rsidRDefault="00C9012F" w:rsidP="005B5922">
      <w:pPr>
        <w:shd w:val="clear" w:color="auto" w:fill="FFFFFF"/>
        <w:autoSpaceDN w:val="0"/>
        <w:adjustRightInd w:val="0"/>
        <w:spacing w:line="360" w:lineRule="auto"/>
        <w:ind w:firstLine="360"/>
        <w:jc w:val="both"/>
      </w:pPr>
    </w:p>
    <w:p w:rsidR="007934D0" w:rsidRPr="00E32FC4" w:rsidRDefault="007934D0" w:rsidP="007934D0">
      <w:pPr>
        <w:spacing w:before="120" w:after="120"/>
        <w:rPr>
          <w:b/>
          <w:bCs/>
          <w:color w:val="000000"/>
          <w:lang w:eastAsia="ar-SA"/>
        </w:rPr>
      </w:pPr>
      <w:r w:rsidRPr="00E32FC4">
        <w:rPr>
          <w:b/>
          <w:bCs/>
          <w:color w:val="000000"/>
          <w:lang w:eastAsia="ar-SA"/>
        </w:rPr>
        <w:t xml:space="preserve">Тематический план и содержание производственной практики </w:t>
      </w:r>
    </w:p>
    <w:tbl>
      <w:tblPr>
        <w:tblW w:w="0" w:type="auto"/>
        <w:jc w:val="center"/>
        <w:shd w:val="clear" w:color="auto" w:fill="FFFFFF" w:themeFill="background1"/>
        <w:tblLook w:val="01E0" w:firstRow="1" w:lastRow="1" w:firstColumn="1" w:lastColumn="1" w:noHBand="0" w:noVBand="0"/>
      </w:tblPr>
      <w:tblGrid>
        <w:gridCol w:w="2431"/>
        <w:gridCol w:w="4407"/>
        <w:gridCol w:w="2065"/>
      </w:tblGrid>
      <w:tr w:rsidR="002C5D97" w:rsidRPr="00E32FC4" w:rsidTr="002A0D68">
        <w:trPr>
          <w:jc w:val="center"/>
        </w:trPr>
        <w:tc>
          <w:tcPr>
            <w:tcW w:w="2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rPr>
                <w:b/>
                <w:lang w:eastAsia="ar-SA"/>
              </w:rPr>
              <w:t>Наименование</w:t>
            </w:r>
          </w:p>
          <w:p w:rsidR="002C5D97" w:rsidRPr="00E32FC4" w:rsidRDefault="002C5D97" w:rsidP="002A0D68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rPr>
                <w:b/>
                <w:lang w:eastAsia="ar-SA"/>
              </w:rPr>
              <w:t>разделов, тем, выполнение обязанностей</w:t>
            </w:r>
            <w:r w:rsidRPr="00E32FC4">
              <w:rPr>
                <w:b/>
                <w:bCs/>
                <w:color w:val="000000"/>
                <w:lang w:eastAsia="ar-SA"/>
              </w:rPr>
              <w:t xml:space="preserve"> на рабочих местах в организации</w:t>
            </w:r>
          </w:p>
        </w:tc>
        <w:tc>
          <w:tcPr>
            <w:tcW w:w="4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rPr>
                <w:b/>
                <w:lang w:eastAsia="ar-SA"/>
              </w:rPr>
              <w:t>Содержание учебного материала, лабораторные и практические работы, экскурсии, состав выполнения работ</w:t>
            </w:r>
          </w:p>
        </w:tc>
        <w:tc>
          <w:tcPr>
            <w:tcW w:w="2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rPr>
                <w:b/>
                <w:lang w:eastAsia="ar-SA"/>
              </w:rPr>
              <w:t>Объем часов</w:t>
            </w:r>
          </w:p>
        </w:tc>
      </w:tr>
      <w:tr w:rsidR="002C5D97" w:rsidRPr="00E32FC4" w:rsidTr="002A0D68">
        <w:trPr>
          <w:jc w:val="center"/>
        </w:trPr>
        <w:tc>
          <w:tcPr>
            <w:tcW w:w="2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uppressAutoHyphens/>
              <w:jc w:val="center"/>
              <w:rPr>
                <w:lang w:eastAsia="ar-SA"/>
              </w:rPr>
            </w:pPr>
            <w:r w:rsidRPr="00E32FC4">
              <w:rPr>
                <w:lang w:eastAsia="ar-SA"/>
              </w:rPr>
              <w:t>1</w:t>
            </w:r>
          </w:p>
        </w:tc>
        <w:tc>
          <w:tcPr>
            <w:tcW w:w="4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uppressAutoHyphens/>
              <w:jc w:val="center"/>
              <w:rPr>
                <w:lang w:eastAsia="ar-SA"/>
              </w:rPr>
            </w:pPr>
            <w:r w:rsidRPr="00E32FC4">
              <w:rPr>
                <w:lang w:eastAsia="ar-SA"/>
              </w:rPr>
              <w:t>2</w:t>
            </w:r>
          </w:p>
        </w:tc>
        <w:tc>
          <w:tcPr>
            <w:tcW w:w="2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uppressAutoHyphens/>
              <w:jc w:val="center"/>
              <w:rPr>
                <w:lang w:eastAsia="ar-SA"/>
              </w:rPr>
            </w:pPr>
            <w:r w:rsidRPr="00E32FC4">
              <w:rPr>
                <w:lang w:eastAsia="ar-SA"/>
              </w:rPr>
              <w:t>3</w:t>
            </w:r>
          </w:p>
        </w:tc>
      </w:tr>
      <w:tr w:rsidR="002C5D97" w:rsidRPr="00E32FC4" w:rsidTr="002A0D68">
        <w:trPr>
          <w:trHeight w:val="255"/>
          <w:jc w:val="center"/>
        </w:trPr>
        <w:tc>
          <w:tcPr>
            <w:tcW w:w="243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rPr>
                <w:b/>
                <w:bCs/>
                <w:color w:val="000000"/>
                <w:spacing w:val="-5"/>
                <w:lang w:eastAsia="ar-SA"/>
              </w:rPr>
              <w:t>Организационная часть практики</w:t>
            </w:r>
          </w:p>
        </w:tc>
        <w:tc>
          <w:tcPr>
            <w:tcW w:w="4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hd w:val="clear" w:color="auto" w:fill="FFFFFF"/>
              <w:suppressAutoHyphens/>
              <w:spacing w:before="23"/>
              <w:rPr>
                <w:lang w:eastAsia="ar-SA"/>
              </w:rPr>
            </w:pPr>
            <w:r w:rsidRPr="00E32FC4">
              <w:rPr>
                <w:lang w:eastAsia="ar-SA"/>
              </w:rPr>
              <w:t>Цель и задачи практики. Выдача заданий на практику</w:t>
            </w:r>
          </w:p>
        </w:tc>
        <w:tc>
          <w:tcPr>
            <w:tcW w:w="2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uppressAutoHyphens/>
              <w:jc w:val="center"/>
              <w:rPr>
                <w:b/>
                <w:lang w:eastAsia="ar-SA"/>
              </w:rPr>
            </w:pPr>
            <w:r>
              <w:rPr>
                <w:b/>
                <w:lang w:eastAsia="ar-SA"/>
              </w:rPr>
              <w:t>2</w:t>
            </w:r>
          </w:p>
        </w:tc>
      </w:tr>
      <w:tr w:rsidR="002C5D97" w:rsidRPr="00E32FC4" w:rsidTr="002A0D68">
        <w:trPr>
          <w:trHeight w:val="120"/>
          <w:jc w:val="center"/>
        </w:trPr>
        <w:tc>
          <w:tcPr>
            <w:tcW w:w="243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uppressAutoHyphens/>
              <w:jc w:val="center"/>
              <w:rPr>
                <w:b/>
                <w:bCs/>
                <w:color w:val="000000"/>
                <w:spacing w:val="-5"/>
                <w:lang w:eastAsia="ar-SA"/>
              </w:rPr>
            </w:pPr>
          </w:p>
        </w:tc>
        <w:tc>
          <w:tcPr>
            <w:tcW w:w="4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hd w:val="clear" w:color="auto" w:fill="FFFFFF"/>
              <w:suppressAutoHyphens/>
              <w:spacing w:before="23"/>
              <w:rPr>
                <w:lang w:eastAsia="ar-SA"/>
              </w:rPr>
            </w:pPr>
            <w:r w:rsidRPr="00E32FC4">
              <w:rPr>
                <w:color w:val="000000"/>
                <w:spacing w:val="-4"/>
              </w:rPr>
              <w:t>Характеристика и общие сведения об объекте</w:t>
            </w:r>
          </w:p>
        </w:tc>
        <w:tc>
          <w:tcPr>
            <w:tcW w:w="2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uppressAutoHyphens/>
              <w:jc w:val="center"/>
              <w:rPr>
                <w:b/>
                <w:lang w:eastAsia="ar-SA"/>
              </w:rPr>
            </w:pPr>
            <w:r>
              <w:rPr>
                <w:b/>
                <w:lang w:eastAsia="ar-SA"/>
              </w:rPr>
              <w:t>2</w:t>
            </w:r>
          </w:p>
        </w:tc>
      </w:tr>
      <w:tr w:rsidR="002C5D97" w:rsidRPr="00E32FC4" w:rsidTr="002A0D68">
        <w:trPr>
          <w:trHeight w:val="315"/>
          <w:jc w:val="center"/>
        </w:trPr>
        <w:tc>
          <w:tcPr>
            <w:tcW w:w="243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uppressAutoHyphens/>
              <w:jc w:val="center"/>
              <w:rPr>
                <w:b/>
                <w:bCs/>
                <w:color w:val="000000"/>
                <w:spacing w:val="-5"/>
                <w:lang w:eastAsia="ar-SA"/>
              </w:rPr>
            </w:pPr>
          </w:p>
        </w:tc>
        <w:tc>
          <w:tcPr>
            <w:tcW w:w="4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hd w:val="clear" w:color="auto" w:fill="FFFFFF"/>
              <w:suppressAutoHyphens/>
              <w:spacing w:before="23"/>
              <w:rPr>
                <w:lang w:eastAsia="ar-SA"/>
              </w:rPr>
            </w:pPr>
            <w:r w:rsidRPr="00E32FC4">
              <w:rPr>
                <w:color w:val="000000"/>
                <w:spacing w:val="-4"/>
              </w:rPr>
              <w:t>Охрана труда и техника безопасности на  рабочем месте. Проведение инструктажей</w:t>
            </w:r>
          </w:p>
        </w:tc>
        <w:tc>
          <w:tcPr>
            <w:tcW w:w="2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uppressAutoHyphens/>
              <w:jc w:val="center"/>
              <w:rPr>
                <w:b/>
                <w:lang w:eastAsia="ar-SA"/>
              </w:rPr>
            </w:pPr>
            <w:r>
              <w:rPr>
                <w:b/>
                <w:lang w:eastAsia="ar-SA"/>
              </w:rPr>
              <w:t>2</w:t>
            </w:r>
          </w:p>
        </w:tc>
      </w:tr>
      <w:tr w:rsidR="002C5D97" w:rsidRPr="00E32FC4" w:rsidTr="002A0D68">
        <w:trPr>
          <w:trHeight w:val="195"/>
          <w:jc w:val="center"/>
        </w:trPr>
        <w:tc>
          <w:tcPr>
            <w:tcW w:w="243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uppressAutoHyphens/>
              <w:jc w:val="center"/>
              <w:rPr>
                <w:b/>
                <w:bCs/>
                <w:color w:val="000000"/>
                <w:spacing w:val="-5"/>
                <w:lang w:eastAsia="ar-SA"/>
              </w:rPr>
            </w:pPr>
          </w:p>
        </w:tc>
        <w:tc>
          <w:tcPr>
            <w:tcW w:w="4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hd w:val="clear" w:color="auto" w:fill="FFFFFF"/>
              <w:suppressAutoHyphens/>
              <w:spacing w:before="23"/>
              <w:jc w:val="right"/>
              <w:rPr>
                <w:color w:val="000000"/>
                <w:spacing w:val="-4"/>
              </w:rPr>
            </w:pPr>
            <w:r w:rsidRPr="00E32FC4">
              <w:rPr>
                <w:b/>
              </w:rPr>
              <w:t>ВСЕГО по организационной части практики</w:t>
            </w:r>
          </w:p>
        </w:tc>
        <w:tc>
          <w:tcPr>
            <w:tcW w:w="2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uppressAutoHyphens/>
              <w:jc w:val="center"/>
              <w:rPr>
                <w:b/>
                <w:lang w:eastAsia="ar-SA"/>
              </w:rPr>
            </w:pPr>
            <w:r>
              <w:rPr>
                <w:b/>
                <w:lang w:eastAsia="ar-SA"/>
              </w:rPr>
              <w:t>6</w:t>
            </w:r>
          </w:p>
        </w:tc>
      </w:tr>
      <w:tr w:rsidR="002C5D97" w:rsidRPr="00E32FC4" w:rsidTr="002A0D68">
        <w:trPr>
          <w:gridAfter w:val="2"/>
          <w:wAfter w:w="6472" w:type="dxa"/>
          <w:trHeight w:val="122"/>
          <w:jc w:val="center"/>
        </w:trPr>
        <w:tc>
          <w:tcPr>
            <w:tcW w:w="2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pacing w:before="20"/>
              <w:jc w:val="center"/>
              <w:rPr>
                <w:b/>
              </w:rPr>
            </w:pPr>
            <w:r w:rsidRPr="00E32FC4">
              <w:rPr>
                <w:b/>
              </w:rPr>
              <w:t xml:space="preserve">Раздел 6. </w:t>
            </w:r>
            <w:r w:rsidRPr="00E32FC4">
              <w:t>(ПК.2.1)</w:t>
            </w:r>
          </w:p>
        </w:tc>
      </w:tr>
      <w:tr w:rsidR="002C5D97" w:rsidRPr="00E32FC4" w:rsidTr="002A0D68">
        <w:trPr>
          <w:trHeight w:val="137"/>
          <w:jc w:val="center"/>
        </w:trPr>
        <w:tc>
          <w:tcPr>
            <w:tcW w:w="2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pacing w:before="20"/>
              <w:jc w:val="center"/>
              <w:rPr>
                <w:b/>
              </w:rPr>
            </w:pPr>
            <w:r w:rsidRPr="00E32FC4">
              <w:rPr>
                <w:b/>
              </w:rPr>
              <w:lastRenderedPageBreak/>
              <w:t>Тема 6.1.</w:t>
            </w:r>
          </w:p>
          <w:p w:rsidR="002C5D97" w:rsidRPr="00E32FC4" w:rsidRDefault="002C5D97" w:rsidP="002A0D68">
            <w:pPr>
              <w:spacing w:before="20"/>
              <w:jc w:val="center"/>
              <w:rPr>
                <w:b/>
              </w:rPr>
            </w:pPr>
            <w:r w:rsidRPr="00E32FC4">
              <w:t>Подготовка документации для формирования сведений в ГКН и формирование сведений об объекте недвижимости в ГКН</w:t>
            </w:r>
          </w:p>
        </w:tc>
        <w:tc>
          <w:tcPr>
            <w:tcW w:w="4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rPr>
                <w:b/>
                <w:i/>
                <w:lang w:eastAsia="ar-SA"/>
              </w:rPr>
              <w:t>Состав выполнения работ</w:t>
            </w:r>
          </w:p>
          <w:p w:rsidR="002C5D97" w:rsidRPr="00E32FC4" w:rsidRDefault="002C5D97" w:rsidP="002A0D68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t>Принять участие в подготовке документации, формировании сведений в ГКН, разработке межевого плана</w:t>
            </w:r>
          </w:p>
        </w:tc>
        <w:tc>
          <w:tcPr>
            <w:tcW w:w="2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uppressAutoHyphens/>
              <w:jc w:val="center"/>
              <w:rPr>
                <w:b/>
                <w:lang w:eastAsia="ar-SA"/>
              </w:rPr>
            </w:pPr>
            <w:r>
              <w:rPr>
                <w:b/>
                <w:lang w:eastAsia="ar-SA"/>
              </w:rPr>
              <w:t>5</w:t>
            </w:r>
          </w:p>
        </w:tc>
      </w:tr>
      <w:tr w:rsidR="002C5D97" w:rsidRPr="00E32FC4" w:rsidTr="002A0D68">
        <w:trPr>
          <w:trHeight w:val="107"/>
          <w:jc w:val="center"/>
        </w:trPr>
        <w:tc>
          <w:tcPr>
            <w:tcW w:w="2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pacing w:before="20"/>
              <w:jc w:val="center"/>
            </w:pPr>
            <w:r w:rsidRPr="00E32FC4">
              <w:rPr>
                <w:b/>
              </w:rPr>
              <w:t>Тема 6.2</w:t>
            </w:r>
            <w:r w:rsidRPr="00E32FC4">
              <w:t>.</w:t>
            </w:r>
          </w:p>
          <w:p w:rsidR="002C5D97" w:rsidRPr="00E32FC4" w:rsidRDefault="002C5D97" w:rsidP="002A0D68">
            <w:pPr>
              <w:spacing w:before="20"/>
              <w:jc w:val="center"/>
              <w:rPr>
                <w:b/>
              </w:rPr>
            </w:pPr>
            <w:r w:rsidRPr="00E32FC4">
              <w:t>Разработка межевого плана земельного участка</w:t>
            </w:r>
          </w:p>
        </w:tc>
        <w:tc>
          <w:tcPr>
            <w:tcW w:w="4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rPr>
                <w:b/>
                <w:i/>
                <w:lang w:eastAsia="ar-SA"/>
              </w:rPr>
              <w:t>Состав выполнения работ</w:t>
            </w:r>
          </w:p>
          <w:p w:rsidR="002C5D97" w:rsidRPr="00E32FC4" w:rsidRDefault="002C5D97" w:rsidP="002A0D68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t>Принять участие в разработке межевого плана (согласование со смежными землепользователями, заключение кадастрового инженера)</w:t>
            </w:r>
          </w:p>
        </w:tc>
        <w:tc>
          <w:tcPr>
            <w:tcW w:w="2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rPr>
                <w:b/>
                <w:lang w:eastAsia="ar-SA"/>
              </w:rPr>
              <w:t>5</w:t>
            </w:r>
          </w:p>
        </w:tc>
      </w:tr>
      <w:tr w:rsidR="002C5D97" w:rsidRPr="00E32FC4" w:rsidTr="002A0D68">
        <w:trPr>
          <w:gridAfter w:val="2"/>
          <w:wAfter w:w="6472" w:type="dxa"/>
          <w:trHeight w:val="165"/>
          <w:jc w:val="center"/>
        </w:trPr>
        <w:tc>
          <w:tcPr>
            <w:tcW w:w="2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pacing w:before="20"/>
              <w:jc w:val="center"/>
              <w:rPr>
                <w:b/>
              </w:rPr>
            </w:pPr>
            <w:r w:rsidRPr="00E32FC4">
              <w:rPr>
                <w:b/>
              </w:rPr>
              <w:t>Раздел 7.</w:t>
            </w:r>
            <w:r w:rsidRPr="00E32FC4">
              <w:t xml:space="preserve"> (ПК.2.2)</w:t>
            </w:r>
          </w:p>
        </w:tc>
      </w:tr>
      <w:tr w:rsidR="002C5D97" w:rsidRPr="00E32FC4" w:rsidTr="002A0D68">
        <w:trPr>
          <w:trHeight w:val="150"/>
          <w:jc w:val="center"/>
        </w:trPr>
        <w:tc>
          <w:tcPr>
            <w:tcW w:w="2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</w:rPr>
            </w:pPr>
            <w:r w:rsidRPr="00E32FC4">
              <w:rPr>
                <w:b/>
              </w:rPr>
              <w:t>Тема 7.1.</w:t>
            </w:r>
          </w:p>
          <w:p w:rsidR="002C5D97" w:rsidRPr="00E32FC4" w:rsidRDefault="002C5D97" w:rsidP="002A0D6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</w:rPr>
            </w:pPr>
            <w:r w:rsidRPr="00E32FC4">
              <w:t>Подготовка документации для расчета кадастровой стоимости земельных участков и определение кадастровой стоимости земельных участков</w:t>
            </w:r>
          </w:p>
        </w:tc>
        <w:tc>
          <w:tcPr>
            <w:tcW w:w="4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rPr>
                <w:b/>
                <w:i/>
                <w:lang w:eastAsia="ar-SA"/>
              </w:rPr>
              <w:t>Состав выполнения работ</w:t>
            </w:r>
          </w:p>
          <w:p w:rsidR="002C5D97" w:rsidRPr="00E32FC4" w:rsidRDefault="002C5D97" w:rsidP="002A0D68">
            <w:r w:rsidRPr="00E32FC4">
              <w:t xml:space="preserve">Принять участие в подготовке документации для расчета кадастровой стоимости з/у   </w:t>
            </w:r>
          </w:p>
        </w:tc>
        <w:tc>
          <w:tcPr>
            <w:tcW w:w="2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rPr>
                <w:b/>
                <w:lang w:eastAsia="ar-SA"/>
              </w:rPr>
              <w:t>6</w:t>
            </w:r>
          </w:p>
        </w:tc>
      </w:tr>
      <w:tr w:rsidR="002C5D97" w:rsidRPr="00E32FC4" w:rsidTr="002A0D68">
        <w:trPr>
          <w:trHeight w:val="122"/>
          <w:jc w:val="center"/>
        </w:trPr>
        <w:tc>
          <w:tcPr>
            <w:tcW w:w="2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pacing w:before="40"/>
              <w:jc w:val="center"/>
              <w:rPr>
                <w:b/>
              </w:rPr>
            </w:pPr>
            <w:r w:rsidRPr="00E32FC4">
              <w:rPr>
                <w:b/>
              </w:rPr>
              <w:t>Тема 7.2.</w:t>
            </w:r>
          </w:p>
          <w:p w:rsidR="002C5D97" w:rsidRPr="00E32FC4" w:rsidRDefault="002C5D97" w:rsidP="002A0D68">
            <w:pPr>
              <w:spacing w:before="40"/>
              <w:jc w:val="center"/>
            </w:pPr>
            <w:r w:rsidRPr="00E32FC4">
              <w:t>Определение удельного показателя кадастровой стоимости земель, анализ материалов</w:t>
            </w:r>
          </w:p>
        </w:tc>
        <w:tc>
          <w:tcPr>
            <w:tcW w:w="4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rPr>
                <w:b/>
                <w:i/>
                <w:lang w:eastAsia="ar-SA"/>
              </w:rPr>
              <w:t>Состав выполнения работ</w:t>
            </w:r>
          </w:p>
          <w:p w:rsidR="002C5D97" w:rsidRPr="00E32FC4" w:rsidRDefault="002C5D97" w:rsidP="002A0D68">
            <w:r w:rsidRPr="00E32FC4">
              <w:t>Принять участие в определении удельного показателя кадастровой стоимости земель</w:t>
            </w:r>
          </w:p>
        </w:tc>
        <w:tc>
          <w:tcPr>
            <w:tcW w:w="2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rPr>
                <w:b/>
                <w:lang w:eastAsia="ar-SA"/>
              </w:rPr>
              <w:t>5</w:t>
            </w:r>
          </w:p>
        </w:tc>
      </w:tr>
      <w:tr w:rsidR="002C5D97" w:rsidRPr="00E32FC4" w:rsidTr="002A0D68">
        <w:trPr>
          <w:gridAfter w:val="2"/>
          <w:wAfter w:w="6472" w:type="dxa"/>
          <w:trHeight w:val="122"/>
          <w:jc w:val="center"/>
        </w:trPr>
        <w:tc>
          <w:tcPr>
            <w:tcW w:w="2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pacing w:before="20"/>
              <w:jc w:val="center"/>
              <w:rPr>
                <w:b/>
              </w:rPr>
            </w:pPr>
            <w:r w:rsidRPr="00E32FC4">
              <w:rPr>
                <w:b/>
              </w:rPr>
              <w:t>Раздел 8.</w:t>
            </w:r>
            <w:r w:rsidRPr="00E32FC4">
              <w:t xml:space="preserve"> (ПК.2.3)</w:t>
            </w:r>
          </w:p>
        </w:tc>
      </w:tr>
      <w:tr w:rsidR="002C5D97" w:rsidRPr="00E32FC4" w:rsidTr="002A0D68">
        <w:trPr>
          <w:trHeight w:val="122"/>
          <w:jc w:val="center"/>
        </w:trPr>
        <w:tc>
          <w:tcPr>
            <w:tcW w:w="2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pacing w:before="40"/>
              <w:jc w:val="center"/>
              <w:rPr>
                <w:rFonts w:eastAsia="Calibri"/>
                <w:b/>
              </w:rPr>
            </w:pPr>
            <w:r w:rsidRPr="00E32FC4">
              <w:rPr>
                <w:rFonts w:eastAsia="Calibri"/>
                <w:b/>
              </w:rPr>
              <w:t>Тема 8.1.</w:t>
            </w:r>
          </w:p>
          <w:p w:rsidR="002C5D97" w:rsidRPr="00E32FC4" w:rsidRDefault="002C5D97" w:rsidP="002A0D68">
            <w:pPr>
              <w:spacing w:before="40"/>
              <w:jc w:val="center"/>
              <w:rPr>
                <w:b/>
              </w:rPr>
            </w:pPr>
            <w:r w:rsidRPr="00E32FC4">
              <w:rPr>
                <w:rFonts w:eastAsia="Calibri"/>
              </w:rPr>
              <w:t>Обследование территории земельного участка, выявление объектов недвижимого имущества на земельном участке</w:t>
            </w:r>
          </w:p>
        </w:tc>
        <w:tc>
          <w:tcPr>
            <w:tcW w:w="4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rPr>
                <w:b/>
                <w:i/>
                <w:lang w:eastAsia="ar-SA"/>
              </w:rPr>
              <w:t>Состав выполнения работ</w:t>
            </w:r>
          </w:p>
          <w:p w:rsidR="002C5D97" w:rsidRPr="00E32FC4" w:rsidRDefault="002C5D97" w:rsidP="002A0D68">
            <w:r w:rsidRPr="00E32FC4">
              <w:t>Принять участие</w:t>
            </w:r>
            <w:r w:rsidRPr="00E32FC4">
              <w:rPr>
                <w:rFonts w:eastAsia="Calibri"/>
              </w:rPr>
              <w:t xml:space="preserve"> обследовании территории, выявлении объектов недвижимого имущества  </w:t>
            </w:r>
          </w:p>
        </w:tc>
        <w:tc>
          <w:tcPr>
            <w:tcW w:w="2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rPr>
                <w:b/>
                <w:lang w:eastAsia="ar-SA"/>
              </w:rPr>
              <w:t>6</w:t>
            </w:r>
          </w:p>
        </w:tc>
      </w:tr>
      <w:tr w:rsidR="002C5D97" w:rsidRPr="00E32FC4" w:rsidTr="002A0D68">
        <w:trPr>
          <w:trHeight w:val="165"/>
          <w:jc w:val="center"/>
        </w:trPr>
        <w:tc>
          <w:tcPr>
            <w:tcW w:w="2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pacing w:before="40"/>
              <w:jc w:val="center"/>
              <w:rPr>
                <w:b/>
              </w:rPr>
            </w:pPr>
            <w:r w:rsidRPr="00E32FC4">
              <w:rPr>
                <w:b/>
              </w:rPr>
              <w:t>Тема 8.2.</w:t>
            </w:r>
          </w:p>
          <w:p w:rsidR="002C5D97" w:rsidRPr="00E32FC4" w:rsidRDefault="002C5D97" w:rsidP="002A0D68">
            <w:pPr>
              <w:spacing w:before="40"/>
              <w:jc w:val="center"/>
            </w:pPr>
            <w:r w:rsidRPr="00E32FC4">
              <w:rPr>
                <w:rFonts w:eastAsia="Calibri"/>
              </w:rPr>
              <w:t>Подготовка кадастровой съемки земельного участка</w:t>
            </w:r>
          </w:p>
        </w:tc>
        <w:tc>
          <w:tcPr>
            <w:tcW w:w="4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rPr>
                <w:b/>
                <w:i/>
                <w:lang w:eastAsia="ar-SA"/>
              </w:rPr>
              <w:t>Состав выполнения работ</w:t>
            </w:r>
          </w:p>
          <w:p w:rsidR="002C5D97" w:rsidRPr="00E32FC4" w:rsidRDefault="002C5D97" w:rsidP="002A0D68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t>Принять участие</w:t>
            </w:r>
            <w:r w:rsidRPr="00E32FC4">
              <w:rPr>
                <w:rFonts w:eastAsia="Calibri"/>
              </w:rPr>
              <w:t xml:space="preserve"> в подготовке кадастровой съемки з/у</w:t>
            </w:r>
          </w:p>
        </w:tc>
        <w:tc>
          <w:tcPr>
            <w:tcW w:w="2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rPr>
                <w:b/>
                <w:lang w:eastAsia="ar-SA"/>
              </w:rPr>
              <w:t>5</w:t>
            </w:r>
          </w:p>
        </w:tc>
      </w:tr>
      <w:tr w:rsidR="002C5D97" w:rsidRPr="00E32FC4" w:rsidTr="002A0D68">
        <w:trPr>
          <w:gridAfter w:val="2"/>
          <w:wAfter w:w="6472" w:type="dxa"/>
          <w:trHeight w:val="165"/>
          <w:jc w:val="center"/>
        </w:trPr>
        <w:tc>
          <w:tcPr>
            <w:tcW w:w="2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pacing w:before="20"/>
              <w:jc w:val="center"/>
              <w:rPr>
                <w:b/>
              </w:rPr>
            </w:pPr>
            <w:r w:rsidRPr="00E32FC4">
              <w:rPr>
                <w:b/>
              </w:rPr>
              <w:t>Раздел 9.</w:t>
            </w:r>
            <w:r w:rsidRPr="00E32FC4">
              <w:t xml:space="preserve"> (ПК.2.4)</w:t>
            </w:r>
          </w:p>
        </w:tc>
      </w:tr>
      <w:tr w:rsidR="002C5D97" w:rsidRPr="00E32FC4" w:rsidTr="002A0D68">
        <w:trPr>
          <w:trHeight w:val="165"/>
          <w:jc w:val="center"/>
        </w:trPr>
        <w:tc>
          <w:tcPr>
            <w:tcW w:w="2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pStyle w:val="a3"/>
              <w:tabs>
                <w:tab w:val="left" w:pos="709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/>
              <w:jc w:val="center"/>
              <w:rPr>
                <w:b/>
              </w:rPr>
            </w:pPr>
            <w:r w:rsidRPr="00E32FC4">
              <w:rPr>
                <w:b/>
              </w:rPr>
              <w:t>Тема 9.1.</w:t>
            </w:r>
          </w:p>
          <w:p w:rsidR="002C5D97" w:rsidRPr="00E32FC4" w:rsidRDefault="002C5D97" w:rsidP="002A0D68">
            <w:pPr>
              <w:pStyle w:val="a3"/>
              <w:tabs>
                <w:tab w:val="left" w:pos="709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/>
              <w:jc w:val="center"/>
              <w:rPr>
                <w:b/>
              </w:rPr>
            </w:pPr>
            <w:r w:rsidRPr="00E32FC4">
              <w:t xml:space="preserve">Подготовка документации для выполнение кадастровых работ и документации для </w:t>
            </w:r>
            <w:r w:rsidRPr="00E32FC4">
              <w:lastRenderedPageBreak/>
              <w:t>кадастрового учета</w:t>
            </w:r>
          </w:p>
        </w:tc>
        <w:tc>
          <w:tcPr>
            <w:tcW w:w="4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rPr>
                <w:b/>
                <w:i/>
                <w:lang w:eastAsia="ar-SA"/>
              </w:rPr>
              <w:lastRenderedPageBreak/>
              <w:t>Состав выполнения работ</w:t>
            </w:r>
          </w:p>
          <w:p w:rsidR="002C5D97" w:rsidRPr="00E32FC4" w:rsidRDefault="002C5D97" w:rsidP="002A0D68">
            <w:r w:rsidRPr="00E32FC4">
              <w:t xml:space="preserve">Принять участие в подготовке кадастровой документации, составлении технического плана объекта,   формировании учетного дела объекта недвижимости, составление </w:t>
            </w:r>
            <w:r w:rsidRPr="00E32FC4">
              <w:lastRenderedPageBreak/>
              <w:t>технического паспорта, присвоение инвентарного номера</w:t>
            </w:r>
          </w:p>
        </w:tc>
        <w:tc>
          <w:tcPr>
            <w:tcW w:w="2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rPr>
                <w:b/>
                <w:lang w:eastAsia="ar-SA"/>
              </w:rPr>
              <w:lastRenderedPageBreak/>
              <w:t>5</w:t>
            </w:r>
          </w:p>
        </w:tc>
      </w:tr>
      <w:tr w:rsidR="002C5D97" w:rsidRPr="00E32FC4" w:rsidTr="002A0D68">
        <w:trPr>
          <w:trHeight w:val="107"/>
          <w:jc w:val="center"/>
        </w:trPr>
        <w:tc>
          <w:tcPr>
            <w:tcW w:w="2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pStyle w:val="a3"/>
              <w:tabs>
                <w:tab w:val="left" w:pos="709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/>
              <w:jc w:val="center"/>
              <w:rPr>
                <w:b/>
              </w:rPr>
            </w:pPr>
            <w:r w:rsidRPr="00E32FC4">
              <w:rPr>
                <w:b/>
              </w:rPr>
              <w:lastRenderedPageBreak/>
              <w:t>Тема 9.2.</w:t>
            </w:r>
          </w:p>
          <w:p w:rsidR="002C5D97" w:rsidRPr="00E32FC4" w:rsidRDefault="002C5D97" w:rsidP="002A0D68">
            <w:pPr>
              <w:pStyle w:val="a3"/>
              <w:tabs>
                <w:tab w:val="left" w:pos="709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/>
              <w:jc w:val="center"/>
              <w:rPr>
                <w:b/>
              </w:rPr>
            </w:pPr>
            <w:r w:rsidRPr="00E32FC4">
              <w:t>Проверка документации для осуществления кадастрового учета</w:t>
            </w:r>
            <w:r w:rsidRPr="00E32FC4">
              <w:rPr>
                <w:bCs/>
              </w:rPr>
              <w:t xml:space="preserve"> и заполнение кадастрового паспорта объекта недвижимости</w:t>
            </w:r>
          </w:p>
        </w:tc>
        <w:tc>
          <w:tcPr>
            <w:tcW w:w="4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rPr>
                <w:b/>
                <w:i/>
                <w:lang w:eastAsia="ar-SA"/>
              </w:rPr>
              <w:t>Состав выполнения работ</w:t>
            </w:r>
          </w:p>
          <w:p w:rsidR="002C5D97" w:rsidRPr="00E32FC4" w:rsidRDefault="002C5D97" w:rsidP="002A0D68">
            <w:r w:rsidRPr="00E32FC4">
              <w:t>Принять участие в подготовке кадастровой документации,  кадастровом учете, заполнении кадастрового паспорта</w:t>
            </w:r>
            <w:r w:rsidRPr="00E32FC4">
              <w:rPr>
                <w:bCs/>
              </w:rPr>
              <w:t xml:space="preserve"> объекта недвижимости</w:t>
            </w:r>
          </w:p>
        </w:tc>
        <w:tc>
          <w:tcPr>
            <w:tcW w:w="2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rPr>
                <w:b/>
                <w:lang w:eastAsia="ar-SA"/>
              </w:rPr>
              <w:t>5</w:t>
            </w:r>
          </w:p>
        </w:tc>
      </w:tr>
      <w:tr w:rsidR="002C5D97" w:rsidRPr="00E32FC4" w:rsidTr="002A0D68">
        <w:trPr>
          <w:trHeight w:val="150"/>
          <w:jc w:val="center"/>
        </w:trPr>
        <w:tc>
          <w:tcPr>
            <w:tcW w:w="2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pStyle w:val="a3"/>
              <w:tabs>
                <w:tab w:val="left" w:pos="709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/>
              <w:jc w:val="center"/>
              <w:rPr>
                <w:b/>
              </w:rPr>
            </w:pPr>
            <w:r w:rsidRPr="00E32FC4">
              <w:rPr>
                <w:b/>
              </w:rPr>
              <w:t>Тема 9.3.</w:t>
            </w:r>
          </w:p>
          <w:p w:rsidR="002C5D97" w:rsidRPr="00E32FC4" w:rsidRDefault="002C5D97" w:rsidP="002A0D68">
            <w:pPr>
              <w:pStyle w:val="a3"/>
              <w:tabs>
                <w:tab w:val="left" w:pos="709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/>
              <w:jc w:val="center"/>
              <w:rPr>
                <w:b/>
              </w:rPr>
            </w:pPr>
            <w:r w:rsidRPr="00E32FC4">
              <w:t>Обследование объекта недвижимого имущества для проведения технической инвентаризации, составление технического плана объекта недвижимого имущества</w:t>
            </w:r>
          </w:p>
        </w:tc>
        <w:tc>
          <w:tcPr>
            <w:tcW w:w="4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rPr>
                <w:b/>
                <w:i/>
                <w:lang w:eastAsia="ar-SA"/>
              </w:rPr>
              <w:t>Состав выполнения работ</w:t>
            </w:r>
          </w:p>
          <w:p w:rsidR="002C5D97" w:rsidRPr="00E32FC4" w:rsidRDefault="002C5D97" w:rsidP="002A0D68">
            <w:r w:rsidRPr="00E32FC4">
              <w:t>Принять участие в обследование объекта недвижимого имущества, составлении технического плана, формировании учетного дела объекта недвижимости, составление технического паспорта, присвоение инвентарного номера</w:t>
            </w:r>
          </w:p>
        </w:tc>
        <w:tc>
          <w:tcPr>
            <w:tcW w:w="2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rPr>
                <w:b/>
                <w:lang w:eastAsia="ar-SA"/>
              </w:rPr>
              <w:t>6</w:t>
            </w:r>
          </w:p>
        </w:tc>
      </w:tr>
      <w:tr w:rsidR="002C5D97" w:rsidRPr="00E32FC4" w:rsidTr="002A0D68">
        <w:trPr>
          <w:trHeight w:val="122"/>
          <w:jc w:val="center"/>
        </w:trPr>
        <w:tc>
          <w:tcPr>
            <w:tcW w:w="2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pStyle w:val="a3"/>
              <w:tabs>
                <w:tab w:val="left" w:pos="709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/>
              <w:jc w:val="center"/>
              <w:rPr>
                <w:b/>
              </w:rPr>
            </w:pPr>
            <w:r w:rsidRPr="00E32FC4">
              <w:rPr>
                <w:b/>
              </w:rPr>
              <w:t>Тема 9.4.</w:t>
            </w:r>
          </w:p>
          <w:p w:rsidR="002C5D97" w:rsidRPr="00E32FC4" w:rsidRDefault="002C5D97" w:rsidP="002A0D68">
            <w:pPr>
              <w:pStyle w:val="a3"/>
              <w:tabs>
                <w:tab w:val="left" w:pos="709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/>
              <w:jc w:val="center"/>
              <w:rPr>
                <w:b/>
              </w:rPr>
            </w:pPr>
            <w:r w:rsidRPr="00E32FC4">
              <w:t>Формирование учетного дела объекта недвижимости, составление технического паспорта, присвоение инвентарного номера</w:t>
            </w:r>
          </w:p>
        </w:tc>
        <w:tc>
          <w:tcPr>
            <w:tcW w:w="4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rPr>
                <w:b/>
                <w:i/>
                <w:lang w:eastAsia="ar-SA"/>
              </w:rPr>
              <w:t>Состав выполнения работ</w:t>
            </w:r>
          </w:p>
          <w:p w:rsidR="002C5D97" w:rsidRPr="00E32FC4" w:rsidRDefault="002C5D97" w:rsidP="002A0D68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t>Принять участие в формировании учетного дела, составлении  технического паспорта, присвоении инвентарного номера объекта недвижимости</w:t>
            </w:r>
          </w:p>
        </w:tc>
        <w:tc>
          <w:tcPr>
            <w:tcW w:w="2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rPr>
                <w:b/>
                <w:lang w:eastAsia="ar-SA"/>
              </w:rPr>
              <w:t>5</w:t>
            </w:r>
          </w:p>
        </w:tc>
      </w:tr>
      <w:tr w:rsidR="002C5D97" w:rsidRPr="00E32FC4" w:rsidTr="002A0D68">
        <w:trPr>
          <w:gridAfter w:val="2"/>
          <w:wAfter w:w="6472" w:type="dxa"/>
          <w:trHeight w:val="135"/>
          <w:jc w:val="center"/>
        </w:trPr>
        <w:tc>
          <w:tcPr>
            <w:tcW w:w="2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pacing w:before="20"/>
              <w:jc w:val="center"/>
              <w:rPr>
                <w:b/>
              </w:rPr>
            </w:pPr>
            <w:r w:rsidRPr="00E32FC4">
              <w:rPr>
                <w:b/>
              </w:rPr>
              <w:t xml:space="preserve">Раздел 10. </w:t>
            </w:r>
            <w:r w:rsidRPr="00E32FC4">
              <w:t>(ПК.2.5)</w:t>
            </w:r>
          </w:p>
        </w:tc>
      </w:tr>
      <w:tr w:rsidR="002C5D97" w:rsidRPr="00E32FC4" w:rsidTr="002A0D68">
        <w:trPr>
          <w:trHeight w:val="165"/>
          <w:jc w:val="center"/>
        </w:trPr>
        <w:tc>
          <w:tcPr>
            <w:tcW w:w="2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pacing w:before="40"/>
              <w:jc w:val="center"/>
              <w:rPr>
                <w:b/>
              </w:rPr>
            </w:pPr>
            <w:r w:rsidRPr="00E32FC4">
              <w:rPr>
                <w:b/>
              </w:rPr>
              <w:t>Тема 10.1.</w:t>
            </w:r>
          </w:p>
          <w:p w:rsidR="002C5D97" w:rsidRPr="00E32FC4" w:rsidRDefault="002C5D97" w:rsidP="002A0D68">
            <w:pPr>
              <w:spacing w:before="40"/>
              <w:jc w:val="center"/>
              <w:rPr>
                <w:b/>
              </w:rPr>
            </w:pPr>
            <w:r w:rsidRPr="00E32FC4">
              <w:t>Определение состава документов по формированию кадастрового дела, проведение экспертизы кадастровой документации</w:t>
            </w:r>
          </w:p>
        </w:tc>
        <w:tc>
          <w:tcPr>
            <w:tcW w:w="4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rPr>
                <w:b/>
                <w:i/>
                <w:lang w:eastAsia="ar-SA"/>
              </w:rPr>
              <w:t>Состав выполнения работ</w:t>
            </w:r>
          </w:p>
          <w:p w:rsidR="002C5D97" w:rsidRPr="00E32FC4" w:rsidRDefault="002C5D97" w:rsidP="002A0D68">
            <w:r w:rsidRPr="00E32FC4">
              <w:t xml:space="preserve">Принять участие в подготовке документов по формированию кадастрового дела, проведении экспертизы кадастровой документации </w:t>
            </w:r>
          </w:p>
        </w:tc>
        <w:tc>
          <w:tcPr>
            <w:tcW w:w="2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rPr>
                <w:b/>
                <w:lang w:eastAsia="ar-SA"/>
              </w:rPr>
              <w:t>5</w:t>
            </w:r>
          </w:p>
        </w:tc>
      </w:tr>
      <w:tr w:rsidR="002C5D97" w:rsidRPr="00E32FC4" w:rsidTr="002A0D68">
        <w:trPr>
          <w:trHeight w:val="807"/>
          <w:jc w:val="center"/>
        </w:trPr>
        <w:tc>
          <w:tcPr>
            <w:tcW w:w="2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pacing w:before="40"/>
              <w:jc w:val="center"/>
              <w:rPr>
                <w:b/>
              </w:rPr>
            </w:pPr>
            <w:r w:rsidRPr="00E32FC4">
              <w:rPr>
                <w:b/>
              </w:rPr>
              <w:t>Тема 10.2.</w:t>
            </w:r>
          </w:p>
          <w:p w:rsidR="002C5D97" w:rsidRPr="00E32FC4" w:rsidRDefault="002C5D97" w:rsidP="002A0D68">
            <w:pPr>
              <w:spacing w:before="40"/>
              <w:jc w:val="center"/>
            </w:pPr>
            <w:r w:rsidRPr="00E32FC4">
              <w:t>Формирование кадастрового дела</w:t>
            </w:r>
          </w:p>
        </w:tc>
        <w:tc>
          <w:tcPr>
            <w:tcW w:w="4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rPr>
                <w:b/>
                <w:i/>
                <w:lang w:eastAsia="ar-SA"/>
              </w:rPr>
              <w:t>Состав выполнения работ</w:t>
            </w:r>
          </w:p>
          <w:p w:rsidR="002C5D97" w:rsidRPr="00E32FC4" w:rsidRDefault="002C5D97" w:rsidP="002A0D68">
            <w:r w:rsidRPr="00E32FC4">
              <w:t xml:space="preserve">Принять участие в формировании кадастрового дела    </w:t>
            </w:r>
          </w:p>
        </w:tc>
        <w:tc>
          <w:tcPr>
            <w:tcW w:w="2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rPr>
                <w:b/>
                <w:lang w:eastAsia="ar-SA"/>
              </w:rPr>
              <w:t>5</w:t>
            </w:r>
          </w:p>
        </w:tc>
      </w:tr>
      <w:tr w:rsidR="002C5D97" w:rsidRPr="00E32FC4" w:rsidTr="002A0D68">
        <w:trPr>
          <w:trHeight w:val="137"/>
          <w:jc w:val="center"/>
        </w:trPr>
        <w:tc>
          <w:tcPr>
            <w:tcW w:w="2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pacing w:before="20"/>
              <w:jc w:val="center"/>
              <w:rPr>
                <w:b/>
              </w:rPr>
            </w:pPr>
          </w:p>
        </w:tc>
        <w:tc>
          <w:tcPr>
            <w:tcW w:w="4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jc w:val="right"/>
            </w:pPr>
            <w:r w:rsidRPr="00E32FC4">
              <w:rPr>
                <w:b/>
              </w:rPr>
              <w:t>ВСЕГО по ПП ПМ.02</w:t>
            </w:r>
          </w:p>
        </w:tc>
        <w:tc>
          <w:tcPr>
            <w:tcW w:w="2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jc w:val="center"/>
              <w:rPr>
                <w:b/>
              </w:rPr>
            </w:pPr>
            <w:r w:rsidRPr="00E32FC4">
              <w:rPr>
                <w:b/>
              </w:rPr>
              <w:t>6</w:t>
            </w:r>
            <w:r>
              <w:rPr>
                <w:b/>
              </w:rPr>
              <w:t>3</w:t>
            </w:r>
          </w:p>
        </w:tc>
      </w:tr>
      <w:tr w:rsidR="002C5D97" w:rsidRPr="00E32FC4" w:rsidTr="002A0D68">
        <w:trPr>
          <w:gridAfter w:val="2"/>
          <w:wAfter w:w="6472" w:type="dxa"/>
          <w:trHeight w:val="255"/>
          <w:jc w:val="center"/>
        </w:trPr>
        <w:tc>
          <w:tcPr>
            <w:tcW w:w="2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hd w:val="clear" w:color="auto" w:fill="FFFFFF"/>
              <w:jc w:val="center"/>
              <w:rPr>
                <w:b/>
                <w:iCs/>
              </w:rPr>
            </w:pPr>
            <w:r w:rsidRPr="00E32FC4">
              <w:rPr>
                <w:b/>
                <w:iCs/>
              </w:rPr>
              <w:t>Заключительная часть практики</w:t>
            </w:r>
          </w:p>
        </w:tc>
      </w:tr>
      <w:tr w:rsidR="002C5D97" w:rsidRPr="00E32FC4" w:rsidTr="002A0D68">
        <w:trPr>
          <w:trHeight w:val="420"/>
          <w:jc w:val="center"/>
        </w:trPr>
        <w:tc>
          <w:tcPr>
            <w:tcW w:w="2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hd w:val="clear" w:color="auto" w:fill="FFFFFF"/>
              <w:jc w:val="center"/>
              <w:rPr>
                <w:b/>
              </w:rPr>
            </w:pPr>
            <w:r w:rsidRPr="00E32FC4">
              <w:rPr>
                <w:b/>
              </w:rPr>
              <w:t xml:space="preserve">Консультация по оформлению отчета </w:t>
            </w:r>
            <w:r w:rsidRPr="00E32FC4">
              <w:rPr>
                <w:b/>
              </w:rPr>
              <w:lastRenderedPageBreak/>
              <w:t>по практике</w:t>
            </w:r>
          </w:p>
        </w:tc>
        <w:tc>
          <w:tcPr>
            <w:tcW w:w="4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hd w:val="clear" w:color="auto" w:fill="FFFFFF"/>
              <w:suppressAutoHyphens/>
              <w:spacing w:before="57"/>
            </w:pPr>
            <w:r w:rsidRPr="00E32FC4">
              <w:lastRenderedPageBreak/>
              <w:t>Оформленная отчетная документация</w:t>
            </w:r>
          </w:p>
        </w:tc>
        <w:tc>
          <w:tcPr>
            <w:tcW w:w="2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uppressAutoHyphens/>
              <w:jc w:val="center"/>
              <w:rPr>
                <w:b/>
                <w:lang w:eastAsia="ar-SA"/>
              </w:rPr>
            </w:pPr>
            <w:r>
              <w:rPr>
                <w:b/>
                <w:lang w:eastAsia="ar-SA"/>
              </w:rPr>
              <w:t>1</w:t>
            </w:r>
          </w:p>
        </w:tc>
      </w:tr>
      <w:tr w:rsidR="002C5D97" w:rsidRPr="00E32FC4" w:rsidTr="002A0D68">
        <w:trPr>
          <w:trHeight w:val="215"/>
          <w:jc w:val="center"/>
        </w:trPr>
        <w:tc>
          <w:tcPr>
            <w:tcW w:w="2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hd w:val="clear" w:color="auto" w:fill="FFFFFF"/>
              <w:jc w:val="center"/>
              <w:rPr>
                <w:b/>
              </w:rPr>
            </w:pPr>
            <w:r w:rsidRPr="00E32FC4">
              <w:rPr>
                <w:b/>
              </w:rPr>
              <w:lastRenderedPageBreak/>
              <w:t>Проверка отчетов по практике</w:t>
            </w:r>
          </w:p>
        </w:tc>
        <w:tc>
          <w:tcPr>
            <w:tcW w:w="4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t>Оформленная отчетная документация</w:t>
            </w:r>
          </w:p>
        </w:tc>
        <w:tc>
          <w:tcPr>
            <w:tcW w:w="2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uppressAutoHyphens/>
              <w:jc w:val="center"/>
              <w:rPr>
                <w:b/>
                <w:lang w:eastAsia="ar-SA"/>
              </w:rPr>
            </w:pPr>
            <w:r>
              <w:rPr>
                <w:b/>
                <w:lang w:eastAsia="ar-SA"/>
              </w:rPr>
              <w:t>0.5</w:t>
            </w:r>
          </w:p>
        </w:tc>
      </w:tr>
      <w:tr w:rsidR="002C5D97" w:rsidRPr="00E32FC4" w:rsidTr="002A0D68">
        <w:trPr>
          <w:trHeight w:val="330"/>
          <w:jc w:val="center"/>
        </w:trPr>
        <w:tc>
          <w:tcPr>
            <w:tcW w:w="243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hd w:val="clear" w:color="auto" w:fill="FFFFFF"/>
              <w:snapToGrid w:val="0"/>
              <w:rPr>
                <w:b/>
                <w:bCs/>
                <w:color w:val="000000"/>
              </w:rPr>
            </w:pPr>
            <w:r w:rsidRPr="00E32FC4">
              <w:rPr>
                <w:b/>
                <w:bCs/>
                <w:color w:val="000000"/>
              </w:rPr>
              <w:t>Итоговая аттестация</w:t>
            </w:r>
          </w:p>
        </w:tc>
        <w:tc>
          <w:tcPr>
            <w:tcW w:w="4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hd w:val="clear" w:color="auto" w:fill="FFFFFF"/>
              <w:spacing w:before="57"/>
            </w:pPr>
            <w:r w:rsidRPr="00E32FC4">
              <w:t>Сдача отчета в соответствии с содержанием тематического плана практики</w:t>
            </w:r>
          </w:p>
        </w:tc>
        <w:tc>
          <w:tcPr>
            <w:tcW w:w="2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uppressAutoHyphens/>
              <w:jc w:val="center"/>
              <w:rPr>
                <w:b/>
                <w:lang w:eastAsia="ar-SA"/>
              </w:rPr>
            </w:pPr>
            <w:r>
              <w:rPr>
                <w:b/>
                <w:lang w:eastAsia="ar-SA"/>
              </w:rPr>
              <w:t>0.5</w:t>
            </w:r>
          </w:p>
        </w:tc>
      </w:tr>
      <w:tr w:rsidR="002C5D97" w:rsidRPr="00E32FC4" w:rsidTr="002A0D68">
        <w:trPr>
          <w:trHeight w:val="229"/>
          <w:jc w:val="center"/>
        </w:trPr>
        <w:tc>
          <w:tcPr>
            <w:tcW w:w="243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hd w:val="clear" w:color="auto" w:fill="FFFFFF"/>
              <w:snapToGrid w:val="0"/>
              <w:rPr>
                <w:b/>
                <w:bCs/>
                <w:color w:val="000000"/>
              </w:rPr>
            </w:pPr>
          </w:p>
        </w:tc>
        <w:tc>
          <w:tcPr>
            <w:tcW w:w="4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hd w:val="clear" w:color="auto" w:fill="FFFFFF"/>
              <w:spacing w:before="57"/>
            </w:pPr>
            <w:r w:rsidRPr="00E32FC4">
              <w:t>Дифференцированный зачет</w:t>
            </w:r>
          </w:p>
        </w:tc>
        <w:tc>
          <w:tcPr>
            <w:tcW w:w="2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uppressAutoHyphens/>
              <w:jc w:val="center"/>
              <w:rPr>
                <w:b/>
                <w:lang w:eastAsia="ar-SA"/>
              </w:rPr>
            </w:pPr>
            <w:r>
              <w:rPr>
                <w:b/>
                <w:lang w:eastAsia="ar-SA"/>
              </w:rPr>
              <w:t>1</w:t>
            </w:r>
          </w:p>
        </w:tc>
      </w:tr>
      <w:tr w:rsidR="002C5D97" w:rsidRPr="00E32FC4" w:rsidTr="002A0D68">
        <w:trPr>
          <w:trHeight w:val="260"/>
          <w:jc w:val="center"/>
        </w:trPr>
        <w:tc>
          <w:tcPr>
            <w:tcW w:w="243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hd w:val="clear" w:color="auto" w:fill="FFFFFF"/>
              <w:jc w:val="center"/>
              <w:rPr>
                <w:b/>
                <w:iCs/>
              </w:rPr>
            </w:pPr>
          </w:p>
        </w:tc>
        <w:tc>
          <w:tcPr>
            <w:tcW w:w="4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hd w:val="clear" w:color="auto" w:fill="FFFFFF"/>
              <w:suppressAutoHyphens/>
              <w:spacing w:before="57"/>
              <w:jc w:val="right"/>
              <w:rPr>
                <w:b/>
                <w:i/>
                <w:lang w:eastAsia="ar-SA"/>
              </w:rPr>
            </w:pPr>
            <w:r w:rsidRPr="00E32FC4">
              <w:rPr>
                <w:b/>
              </w:rPr>
              <w:t>ВСЕГО по заключительной части ПП</w:t>
            </w:r>
          </w:p>
        </w:tc>
        <w:tc>
          <w:tcPr>
            <w:tcW w:w="2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uppressAutoHyphens/>
              <w:jc w:val="center"/>
              <w:rPr>
                <w:b/>
                <w:lang w:eastAsia="ar-SA"/>
              </w:rPr>
            </w:pPr>
            <w:r>
              <w:rPr>
                <w:b/>
                <w:lang w:eastAsia="ar-SA"/>
              </w:rPr>
              <w:t>3</w:t>
            </w:r>
          </w:p>
        </w:tc>
      </w:tr>
      <w:tr w:rsidR="002C5D97" w:rsidRPr="00E32FC4" w:rsidTr="002A0D68">
        <w:trPr>
          <w:trHeight w:val="360"/>
          <w:jc w:val="center"/>
        </w:trPr>
        <w:tc>
          <w:tcPr>
            <w:tcW w:w="2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hd w:val="clear" w:color="auto" w:fill="FFFFFF"/>
              <w:suppressAutoHyphens/>
              <w:snapToGrid w:val="0"/>
              <w:rPr>
                <w:b/>
                <w:bCs/>
                <w:color w:val="000000"/>
                <w:lang w:eastAsia="ar-SA"/>
              </w:rPr>
            </w:pPr>
          </w:p>
        </w:tc>
        <w:tc>
          <w:tcPr>
            <w:tcW w:w="4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hd w:val="clear" w:color="auto" w:fill="FFFFFF"/>
              <w:suppressAutoHyphens/>
              <w:spacing w:before="57"/>
              <w:jc w:val="right"/>
              <w:rPr>
                <w:b/>
                <w:lang w:eastAsia="ar-SA"/>
              </w:rPr>
            </w:pPr>
            <w:r>
              <w:rPr>
                <w:b/>
                <w:lang w:eastAsia="ar-SA"/>
              </w:rPr>
              <w:t>ВСЕГО по ПП ПМ.02</w:t>
            </w:r>
            <w:r w:rsidRPr="00E32FC4">
              <w:rPr>
                <w:b/>
                <w:lang w:eastAsia="ar-SA"/>
              </w:rPr>
              <w:t>, заключительная часть практики</w:t>
            </w:r>
          </w:p>
        </w:tc>
        <w:tc>
          <w:tcPr>
            <w:tcW w:w="2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C5D97" w:rsidRPr="00E32FC4" w:rsidRDefault="002C5D97" w:rsidP="002A0D68">
            <w:pPr>
              <w:suppressAutoHyphens/>
              <w:jc w:val="center"/>
              <w:rPr>
                <w:b/>
                <w:lang w:eastAsia="ar-SA"/>
              </w:rPr>
            </w:pPr>
            <w:r>
              <w:rPr>
                <w:b/>
                <w:lang w:eastAsia="ar-SA"/>
              </w:rPr>
              <w:t>72</w:t>
            </w:r>
          </w:p>
        </w:tc>
      </w:tr>
    </w:tbl>
    <w:p w:rsidR="007934D0" w:rsidRPr="00F208B4" w:rsidRDefault="007934D0" w:rsidP="005B5922">
      <w:pPr>
        <w:shd w:val="clear" w:color="auto" w:fill="FFFFFF"/>
        <w:autoSpaceDN w:val="0"/>
        <w:adjustRightInd w:val="0"/>
        <w:spacing w:line="360" w:lineRule="auto"/>
        <w:ind w:firstLine="360"/>
        <w:jc w:val="both"/>
      </w:pPr>
    </w:p>
    <w:p w:rsidR="005B5922" w:rsidRPr="00F208B4" w:rsidRDefault="005B5922" w:rsidP="005B5922">
      <w:pPr>
        <w:shd w:val="clear" w:color="auto" w:fill="FFFFFF"/>
        <w:autoSpaceDN w:val="0"/>
        <w:adjustRightInd w:val="0"/>
        <w:spacing w:line="360" w:lineRule="auto"/>
        <w:ind w:firstLine="360"/>
        <w:jc w:val="both"/>
        <w:rPr>
          <w:b/>
          <w:bCs/>
          <w:spacing w:val="10"/>
        </w:rPr>
      </w:pPr>
      <w:r w:rsidRPr="00F208B4">
        <w:rPr>
          <w:b/>
          <w:bCs/>
          <w:spacing w:val="10"/>
        </w:rPr>
        <w:t>Все документы должны быть заверены печатью организации и подписаны руководителем практики на объекте.</w:t>
      </w:r>
    </w:p>
    <w:p w:rsidR="005B5922" w:rsidRPr="00C84944" w:rsidRDefault="005B5922" w:rsidP="005B5922">
      <w:pPr>
        <w:shd w:val="clear" w:color="auto" w:fill="FFFFFF"/>
        <w:autoSpaceDN w:val="0"/>
        <w:adjustRightInd w:val="0"/>
        <w:spacing w:line="360" w:lineRule="auto"/>
        <w:ind w:firstLine="360"/>
        <w:jc w:val="both"/>
      </w:pPr>
    </w:p>
    <w:p w:rsidR="00E1130C" w:rsidRPr="00C84944" w:rsidRDefault="00E1130C" w:rsidP="00B800FF">
      <w:pPr>
        <w:shd w:val="clear" w:color="auto" w:fill="FFFFFF"/>
        <w:autoSpaceDN w:val="0"/>
        <w:adjustRightInd w:val="0"/>
        <w:spacing w:line="360" w:lineRule="auto"/>
        <w:ind w:firstLine="360"/>
        <w:jc w:val="both"/>
        <w:rPr>
          <w:b/>
          <w:bCs/>
          <w:spacing w:val="10"/>
          <w:sz w:val="22"/>
        </w:rPr>
      </w:pPr>
    </w:p>
    <w:p w:rsidR="003415DD" w:rsidRPr="00C84944" w:rsidRDefault="003415DD" w:rsidP="003415DD">
      <w:pPr>
        <w:spacing w:line="360" w:lineRule="auto"/>
        <w:ind w:left="540"/>
        <w:rPr>
          <w:sz w:val="22"/>
        </w:rPr>
      </w:pPr>
      <w:r w:rsidRPr="00C84944">
        <w:rPr>
          <w:sz w:val="22"/>
        </w:rPr>
        <w:t xml:space="preserve">Задание выдал </w:t>
      </w:r>
    </w:p>
    <w:p w:rsidR="003415DD" w:rsidRPr="00C84944" w:rsidRDefault="003415DD" w:rsidP="003415DD">
      <w:pPr>
        <w:spacing w:line="360" w:lineRule="auto"/>
        <w:ind w:left="540"/>
        <w:rPr>
          <w:sz w:val="22"/>
        </w:rPr>
      </w:pPr>
      <w:r w:rsidRPr="00C84944">
        <w:rPr>
          <w:sz w:val="22"/>
        </w:rPr>
        <w:t>руководитель</w:t>
      </w:r>
      <w:r w:rsidRPr="00C84944">
        <w:rPr>
          <w:sz w:val="22"/>
        </w:rPr>
        <w:tab/>
        <w:t>практики                                                                                        В.</w:t>
      </w:r>
      <w:r w:rsidR="00512B7D" w:rsidRPr="00C84944">
        <w:rPr>
          <w:sz w:val="22"/>
        </w:rPr>
        <w:t>Л</w:t>
      </w:r>
      <w:r w:rsidRPr="00C84944">
        <w:rPr>
          <w:sz w:val="22"/>
        </w:rPr>
        <w:t xml:space="preserve">. </w:t>
      </w:r>
      <w:r w:rsidR="00512B7D" w:rsidRPr="00C84944">
        <w:rPr>
          <w:sz w:val="22"/>
        </w:rPr>
        <w:t>Лякишов</w:t>
      </w:r>
      <w:r w:rsidRPr="00C84944">
        <w:rPr>
          <w:sz w:val="22"/>
        </w:rPr>
        <w:t xml:space="preserve">         </w:t>
      </w:r>
    </w:p>
    <w:p w:rsidR="003415DD" w:rsidRPr="00C84944" w:rsidRDefault="003415DD" w:rsidP="003415DD">
      <w:pPr>
        <w:spacing w:line="360" w:lineRule="auto"/>
        <w:ind w:left="540"/>
        <w:rPr>
          <w:sz w:val="22"/>
        </w:rPr>
      </w:pPr>
      <w:r w:rsidRPr="00C84944">
        <w:rPr>
          <w:sz w:val="22"/>
        </w:rPr>
        <w:t xml:space="preserve">                                                                                                                                                              </w:t>
      </w:r>
    </w:p>
    <w:p w:rsidR="005A6C72" w:rsidRPr="00C84944" w:rsidRDefault="003415DD" w:rsidP="009C367D">
      <w:pPr>
        <w:spacing w:line="360" w:lineRule="auto"/>
        <w:ind w:left="540"/>
        <w:jc w:val="right"/>
        <w:rPr>
          <w:sz w:val="22"/>
        </w:rPr>
      </w:pPr>
      <w:r w:rsidRPr="00C84944">
        <w:rPr>
          <w:sz w:val="22"/>
        </w:rPr>
        <w:t>«____ » ___________20__</w:t>
      </w:r>
      <w:r w:rsidR="009C367D" w:rsidRPr="00C84944">
        <w:rPr>
          <w:sz w:val="22"/>
        </w:rPr>
        <w:t>_  г.</w:t>
      </w:r>
    </w:p>
    <w:sectPr w:rsidR="005A6C72" w:rsidRPr="00C84944" w:rsidSect="00F16691">
      <w:footerReference w:type="default" r:id="rId9"/>
      <w:pgSz w:w="11906" w:h="16838"/>
      <w:pgMar w:top="851" w:right="851" w:bottom="851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A7C10" w:rsidRDefault="003A7C10" w:rsidP="00F16691">
      <w:r>
        <w:separator/>
      </w:r>
    </w:p>
  </w:endnote>
  <w:endnote w:type="continuationSeparator" w:id="0">
    <w:p w:rsidR="003A7C10" w:rsidRDefault="003A7C10" w:rsidP="00F166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  <w:embedRegular r:id="rId1" w:fontKey="{FFDBE07B-94E5-45B6-BE7E-F7E6F8C6C48D}"/>
    <w:embedBold r:id="rId2" w:fontKey="{FBCA5180-D3BB-45B2-B1C7-25AD1610EED7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3" w:fontKey="{A4463F07-4905-44E7-91C0-55207015D3E5}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  <w:embedRegular r:id="rId4" w:fontKey="{F60FA774-071C-4B1D-8804-AE7EE2826B25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16691" w:rsidRDefault="00F16691">
    <w:pPr>
      <w:pStyle w:val="a6"/>
      <w:jc w:val="center"/>
    </w:pPr>
  </w:p>
  <w:p w:rsidR="00F16691" w:rsidRDefault="00F16691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A7C10" w:rsidRDefault="003A7C10" w:rsidP="00F16691">
      <w:r>
        <w:separator/>
      </w:r>
    </w:p>
  </w:footnote>
  <w:footnote w:type="continuationSeparator" w:id="0">
    <w:p w:rsidR="003A7C10" w:rsidRDefault="003A7C10" w:rsidP="00F1669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7126DC"/>
    <w:multiLevelType w:val="hybridMultilevel"/>
    <w:tmpl w:val="6A0228DC"/>
    <w:lvl w:ilvl="0" w:tplc="C354FBB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7EA1F6E"/>
    <w:multiLevelType w:val="hybridMultilevel"/>
    <w:tmpl w:val="0950A4F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A6C5FDB"/>
    <w:multiLevelType w:val="hybridMultilevel"/>
    <w:tmpl w:val="5B26466E"/>
    <w:lvl w:ilvl="0" w:tplc="0419000F">
      <w:start w:val="1"/>
      <w:numFmt w:val="decimal"/>
      <w:lvlText w:val="%1."/>
      <w:lvlJc w:val="left"/>
      <w:pPr>
        <w:ind w:left="1800" w:hanging="360"/>
      </w:p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>
    <w:nsid w:val="1C5E6EF5"/>
    <w:multiLevelType w:val="hybridMultilevel"/>
    <w:tmpl w:val="F99C91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6C45A44"/>
    <w:multiLevelType w:val="hybridMultilevel"/>
    <w:tmpl w:val="5B68F8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1955C69"/>
    <w:multiLevelType w:val="hybridMultilevel"/>
    <w:tmpl w:val="E08632CA"/>
    <w:lvl w:ilvl="0" w:tplc="4D3EC79E">
      <w:start w:val="65535"/>
      <w:numFmt w:val="bullet"/>
      <w:lvlText w:val="-"/>
      <w:lvlJc w:val="left"/>
      <w:pPr>
        <w:tabs>
          <w:tab w:val="num" w:pos="1069"/>
        </w:tabs>
        <w:ind w:left="1069" w:hanging="360"/>
      </w:pPr>
      <w:rPr>
        <w:rFonts w:ascii="Times New Roman" w:hAnsi="Times New Roman" w:cs="Times New Roman" w:hint="default"/>
      </w:rPr>
    </w:lvl>
    <w:lvl w:ilvl="1" w:tplc="04190011">
      <w:start w:val="1"/>
      <w:numFmt w:val="decimal"/>
      <w:lvlText w:val="%2)"/>
      <w:lvlJc w:val="left"/>
      <w:pPr>
        <w:tabs>
          <w:tab w:val="num" w:pos="1789"/>
        </w:tabs>
        <w:ind w:left="1789" w:hanging="360"/>
      </w:pPr>
    </w:lvl>
    <w:lvl w:ilvl="2" w:tplc="0419001B">
      <w:start w:val="1"/>
      <w:numFmt w:val="decimal"/>
      <w:lvlText w:val="%3."/>
      <w:lvlJc w:val="left"/>
      <w:pPr>
        <w:tabs>
          <w:tab w:val="num" w:pos="2509"/>
        </w:tabs>
        <w:ind w:left="2509" w:hanging="360"/>
      </w:pPr>
    </w:lvl>
    <w:lvl w:ilvl="3" w:tplc="0419000F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04190019">
      <w:start w:val="1"/>
      <w:numFmt w:val="decimal"/>
      <w:lvlText w:val="%5."/>
      <w:lvlJc w:val="left"/>
      <w:pPr>
        <w:tabs>
          <w:tab w:val="num" w:pos="3949"/>
        </w:tabs>
        <w:ind w:left="3949" w:hanging="360"/>
      </w:pPr>
    </w:lvl>
    <w:lvl w:ilvl="5" w:tplc="0419001B">
      <w:start w:val="1"/>
      <w:numFmt w:val="decimal"/>
      <w:lvlText w:val="%6."/>
      <w:lvlJc w:val="left"/>
      <w:pPr>
        <w:tabs>
          <w:tab w:val="num" w:pos="4669"/>
        </w:tabs>
        <w:ind w:left="4669" w:hanging="360"/>
      </w:pPr>
    </w:lvl>
    <w:lvl w:ilvl="6" w:tplc="0419000F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04190019">
      <w:start w:val="1"/>
      <w:numFmt w:val="decimal"/>
      <w:lvlText w:val="%8."/>
      <w:lvlJc w:val="left"/>
      <w:pPr>
        <w:tabs>
          <w:tab w:val="num" w:pos="6109"/>
        </w:tabs>
        <w:ind w:left="6109" w:hanging="360"/>
      </w:pPr>
    </w:lvl>
    <w:lvl w:ilvl="8" w:tplc="0419001B">
      <w:start w:val="1"/>
      <w:numFmt w:val="decimal"/>
      <w:lvlText w:val="%9."/>
      <w:lvlJc w:val="left"/>
      <w:pPr>
        <w:tabs>
          <w:tab w:val="num" w:pos="6829"/>
        </w:tabs>
        <w:ind w:left="6829" w:hanging="360"/>
      </w:pPr>
    </w:lvl>
  </w:abstractNum>
  <w:abstractNum w:abstractNumId="6">
    <w:nsid w:val="61A53143"/>
    <w:multiLevelType w:val="hybridMultilevel"/>
    <w:tmpl w:val="31C235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A422433"/>
    <w:multiLevelType w:val="multilevel"/>
    <w:tmpl w:val="DDE08516"/>
    <w:lvl w:ilvl="0">
      <w:numFmt w:val="bullet"/>
      <w:lvlText w:val="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8">
    <w:nsid w:val="70B63310"/>
    <w:multiLevelType w:val="hybridMultilevel"/>
    <w:tmpl w:val="113CB0C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6"/>
  </w:num>
  <w:num w:numId="5">
    <w:abstractNumId w:val="4"/>
  </w:num>
  <w:num w:numId="6">
    <w:abstractNumId w:val="8"/>
  </w:num>
  <w:num w:numId="7">
    <w:abstractNumId w:val="5"/>
  </w:num>
  <w:num w:numId="8">
    <w:abstractNumId w:val="6"/>
  </w:num>
  <w:num w:numId="9">
    <w:abstractNumId w:val="1"/>
  </w:num>
  <w:num w:numId="10">
    <w:abstractNumId w:val="0"/>
  </w:num>
  <w:num w:numId="11">
    <w:abstractNumId w:val="6"/>
  </w:num>
  <w:num w:numId="12">
    <w:abstractNumId w:val="1"/>
  </w:num>
  <w:num w:numId="13">
    <w:abstractNumId w:val="0"/>
  </w:num>
  <w:num w:numId="14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013F8"/>
    <w:rsid w:val="0000324F"/>
    <w:rsid w:val="00020A40"/>
    <w:rsid w:val="00036EE9"/>
    <w:rsid w:val="00062FC6"/>
    <w:rsid w:val="0007242B"/>
    <w:rsid w:val="00081DBD"/>
    <w:rsid w:val="00081F95"/>
    <w:rsid w:val="00083110"/>
    <w:rsid w:val="0008528B"/>
    <w:rsid w:val="000919CA"/>
    <w:rsid w:val="000949BF"/>
    <w:rsid w:val="000949DB"/>
    <w:rsid w:val="000B1810"/>
    <w:rsid w:val="000B3544"/>
    <w:rsid w:val="000B51CD"/>
    <w:rsid w:val="000D0F4E"/>
    <w:rsid w:val="000E3C7B"/>
    <w:rsid w:val="00101269"/>
    <w:rsid w:val="001050E3"/>
    <w:rsid w:val="00107E5E"/>
    <w:rsid w:val="001104FA"/>
    <w:rsid w:val="00126E24"/>
    <w:rsid w:val="00136E93"/>
    <w:rsid w:val="001436D7"/>
    <w:rsid w:val="0015204B"/>
    <w:rsid w:val="00182AF2"/>
    <w:rsid w:val="001A3129"/>
    <w:rsid w:val="001B035C"/>
    <w:rsid w:val="001B6B8C"/>
    <w:rsid w:val="001D4763"/>
    <w:rsid w:val="001E2D42"/>
    <w:rsid w:val="001E306C"/>
    <w:rsid w:val="001F0306"/>
    <w:rsid w:val="001F3EE5"/>
    <w:rsid w:val="00203B1A"/>
    <w:rsid w:val="00211D3B"/>
    <w:rsid w:val="00221F15"/>
    <w:rsid w:val="002368FE"/>
    <w:rsid w:val="00243B2C"/>
    <w:rsid w:val="002460AB"/>
    <w:rsid w:val="00250078"/>
    <w:rsid w:val="00266A7C"/>
    <w:rsid w:val="00274806"/>
    <w:rsid w:val="00275D22"/>
    <w:rsid w:val="002778E9"/>
    <w:rsid w:val="002A4B0A"/>
    <w:rsid w:val="002B4A17"/>
    <w:rsid w:val="002C26DB"/>
    <w:rsid w:val="002C2C57"/>
    <w:rsid w:val="002C399A"/>
    <w:rsid w:val="002C5D97"/>
    <w:rsid w:val="002F4BB8"/>
    <w:rsid w:val="00300611"/>
    <w:rsid w:val="003076D4"/>
    <w:rsid w:val="00312350"/>
    <w:rsid w:val="00314B5F"/>
    <w:rsid w:val="0032507B"/>
    <w:rsid w:val="003302C4"/>
    <w:rsid w:val="003415DD"/>
    <w:rsid w:val="003517B7"/>
    <w:rsid w:val="003673AE"/>
    <w:rsid w:val="003769D6"/>
    <w:rsid w:val="00384745"/>
    <w:rsid w:val="003942D3"/>
    <w:rsid w:val="003A74AD"/>
    <w:rsid w:val="003A7C10"/>
    <w:rsid w:val="003B495C"/>
    <w:rsid w:val="003D2F12"/>
    <w:rsid w:val="003E385B"/>
    <w:rsid w:val="003E7A95"/>
    <w:rsid w:val="004002B2"/>
    <w:rsid w:val="004013F8"/>
    <w:rsid w:val="00403D40"/>
    <w:rsid w:val="00404516"/>
    <w:rsid w:val="00407D1C"/>
    <w:rsid w:val="00413FA1"/>
    <w:rsid w:val="00430AC7"/>
    <w:rsid w:val="004377BD"/>
    <w:rsid w:val="00454741"/>
    <w:rsid w:val="004A0BA9"/>
    <w:rsid w:val="004B20DE"/>
    <w:rsid w:val="004C6E84"/>
    <w:rsid w:val="004C6F3D"/>
    <w:rsid w:val="004E2594"/>
    <w:rsid w:val="004E727B"/>
    <w:rsid w:val="004E778D"/>
    <w:rsid w:val="00504AAC"/>
    <w:rsid w:val="0050573B"/>
    <w:rsid w:val="00512B7D"/>
    <w:rsid w:val="005130CA"/>
    <w:rsid w:val="00520DEC"/>
    <w:rsid w:val="00521EC4"/>
    <w:rsid w:val="0055557E"/>
    <w:rsid w:val="005A6C72"/>
    <w:rsid w:val="005B5922"/>
    <w:rsid w:val="005D2E43"/>
    <w:rsid w:val="005E1E6F"/>
    <w:rsid w:val="005F2292"/>
    <w:rsid w:val="005F700A"/>
    <w:rsid w:val="006075E3"/>
    <w:rsid w:val="00610ED4"/>
    <w:rsid w:val="00611BCF"/>
    <w:rsid w:val="00621E72"/>
    <w:rsid w:val="00622A0E"/>
    <w:rsid w:val="006257AE"/>
    <w:rsid w:val="00625F3A"/>
    <w:rsid w:val="00633986"/>
    <w:rsid w:val="0065316B"/>
    <w:rsid w:val="0065376E"/>
    <w:rsid w:val="00656666"/>
    <w:rsid w:val="00657CF5"/>
    <w:rsid w:val="00662163"/>
    <w:rsid w:val="0066784A"/>
    <w:rsid w:val="006707DB"/>
    <w:rsid w:val="00671A46"/>
    <w:rsid w:val="00676A4F"/>
    <w:rsid w:val="00684991"/>
    <w:rsid w:val="00685F2D"/>
    <w:rsid w:val="006A4A00"/>
    <w:rsid w:val="006C2C5B"/>
    <w:rsid w:val="006D4E58"/>
    <w:rsid w:val="00736C3C"/>
    <w:rsid w:val="00736E96"/>
    <w:rsid w:val="007716D5"/>
    <w:rsid w:val="00787330"/>
    <w:rsid w:val="007934D0"/>
    <w:rsid w:val="007B1C2A"/>
    <w:rsid w:val="007B73CD"/>
    <w:rsid w:val="007C61C4"/>
    <w:rsid w:val="007C6234"/>
    <w:rsid w:val="007E350B"/>
    <w:rsid w:val="007E4DE9"/>
    <w:rsid w:val="007F3DA5"/>
    <w:rsid w:val="007F4553"/>
    <w:rsid w:val="00815C9D"/>
    <w:rsid w:val="00837C09"/>
    <w:rsid w:val="00842325"/>
    <w:rsid w:val="0085659E"/>
    <w:rsid w:val="00862E77"/>
    <w:rsid w:val="008807EE"/>
    <w:rsid w:val="008855A1"/>
    <w:rsid w:val="008B033C"/>
    <w:rsid w:val="008B3774"/>
    <w:rsid w:val="008C0E8C"/>
    <w:rsid w:val="008D0AE1"/>
    <w:rsid w:val="00900D1A"/>
    <w:rsid w:val="00916320"/>
    <w:rsid w:val="0092006B"/>
    <w:rsid w:val="00930B24"/>
    <w:rsid w:val="00931327"/>
    <w:rsid w:val="00952D63"/>
    <w:rsid w:val="00953FA8"/>
    <w:rsid w:val="0095598F"/>
    <w:rsid w:val="00970416"/>
    <w:rsid w:val="0098225A"/>
    <w:rsid w:val="0099134E"/>
    <w:rsid w:val="00996248"/>
    <w:rsid w:val="009A15E5"/>
    <w:rsid w:val="009B292B"/>
    <w:rsid w:val="009B48CE"/>
    <w:rsid w:val="009C367D"/>
    <w:rsid w:val="009D2B98"/>
    <w:rsid w:val="009D6CDC"/>
    <w:rsid w:val="009E0E23"/>
    <w:rsid w:val="009F5D98"/>
    <w:rsid w:val="00A043EE"/>
    <w:rsid w:val="00A07EDB"/>
    <w:rsid w:val="00A14390"/>
    <w:rsid w:val="00A2214F"/>
    <w:rsid w:val="00A2600B"/>
    <w:rsid w:val="00A32FC9"/>
    <w:rsid w:val="00A4373B"/>
    <w:rsid w:val="00A52C44"/>
    <w:rsid w:val="00A7683A"/>
    <w:rsid w:val="00AB17C2"/>
    <w:rsid w:val="00AB19EF"/>
    <w:rsid w:val="00AB4117"/>
    <w:rsid w:val="00AD43D4"/>
    <w:rsid w:val="00AD5A92"/>
    <w:rsid w:val="00AE0C7F"/>
    <w:rsid w:val="00AF2870"/>
    <w:rsid w:val="00B026EF"/>
    <w:rsid w:val="00B03C97"/>
    <w:rsid w:val="00B06759"/>
    <w:rsid w:val="00B12F94"/>
    <w:rsid w:val="00B221DE"/>
    <w:rsid w:val="00B2472A"/>
    <w:rsid w:val="00B24E82"/>
    <w:rsid w:val="00B618D7"/>
    <w:rsid w:val="00B61B94"/>
    <w:rsid w:val="00B800FF"/>
    <w:rsid w:val="00B91FA9"/>
    <w:rsid w:val="00BA64D2"/>
    <w:rsid w:val="00BB5081"/>
    <w:rsid w:val="00BB55F5"/>
    <w:rsid w:val="00BB5CB7"/>
    <w:rsid w:val="00BD559A"/>
    <w:rsid w:val="00BF072E"/>
    <w:rsid w:val="00C12A25"/>
    <w:rsid w:val="00C31666"/>
    <w:rsid w:val="00C32851"/>
    <w:rsid w:val="00C45CFA"/>
    <w:rsid w:val="00C666D8"/>
    <w:rsid w:val="00C67A6F"/>
    <w:rsid w:val="00C76AEC"/>
    <w:rsid w:val="00C77802"/>
    <w:rsid w:val="00C84944"/>
    <w:rsid w:val="00C9012F"/>
    <w:rsid w:val="00CE0DA2"/>
    <w:rsid w:val="00CF17DE"/>
    <w:rsid w:val="00D0169F"/>
    <w:rsid w:val="00D05CBF"/>
    <w:rsid w:val="00D166D1"/>
    <w:rsid w:val="00D251C0"/>
    <w:rsid w:val="00D42D9F"/>
    <w:rsid w:val="00D43F2C"/>
    <w:rsid w:val="00D44B03"/>
    <w:rsid w:val="00D45C7E"/>
    <w:rsid w:val="00D4626D"/>
    <w:rsid w:val="00D5703A"/>
    <w:rsid w:val="00D63074"/>
    <w:rsid w:val="00D85B2C"/>
    <w:rsid w:val="00D878C8"/>
    <w:rsid w:val="00D948E8"/>
    <w:rsid w:val="00D95792"/>
    <w:rsid w:val="00DA6024"/>
    <w:rsid w:val="00DB566F"/>
    <w:rsid w:val="00DB6227"/>
    <w:rsid w:val="00DC3871"/>
    <w:rsid w:val="00DD2B3B"/>
    <w:rsid w:val="00DE25A2"/>
    <w:rsid w:val="00E022A1"/>
    <w:rsid w:val="00E1130C"/>
    <w:rsid w:val="00E13BA1"/>
    <w:rsid w:val="00E1708B"/>
    <w:rsid w:val="00E223B7"/>
    <w:rsid w:val="00E248CA"/>
    <w:rsid w:val="00E26AE3"/>
    <w:rsid w:val="00E42CD3"/>
    <w:rsid w:val="00E51CA0"/>
    <w:rsid w:val="00E548BE"/>
    <w:rsid w:val="00E70237"/>
    <w:rsid w:val="00E91DFE"/>
    <w:rsid w:val="00EA0BF0"/>
    <w:rsid w:val="00EA2F69"/>
    <w:rsid w:val="00EB0DBE"/>
    <w:rsid w:val="00EB708A"/>
    <w:rsid w:val="00EC11DA"/>
    <w:rsid w:val="00ED3B14"/>
    <w:rsid w:val="00ED441C"/>
    <w:rsid w:val="00ED70D0"/>
    <w:rsid w:val="00ED7B43"/>
    <w:rsid w:val="00EE047D"/>
    <w:rsid w:val="00EE2B7C"/>
    <w:rsid w:val="00F16691"/>
    <w:rsid w:val="00F208B4"/>
    <w:rsid w:val="00F31469"/>
    <w:rsid w:val="00F314EF"/>
    <w:rsid w:val="00F5425D"/>
    <w:rsid w:val="00F75BD2"/>
    <w:rsid w:val="00F81BDE"/>
    <w:rsid w:val="00F856A8"/>
    <w:rsid w:val="00F9066D"/>
    <w:rsid w:val="00F938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13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50078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F16691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F1669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F16691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F1669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34">
    <w:name w:val="Font Style34"/>
    <w:rsid w:val="00EC11DA"/>
    <w:rPr>
      <w:rFonts w:ascii="Times New Roman" w:hAnsi="Times New Roman" w:cs="Times New Roman"/>
      <w:b/>
      <w:bCs/>
      <w:color w:val="000000"/>
      <w:sz w:val="22"/>
      <w:szCs w:val="22"/>
    </w:rPr>
  </w:style>
  <w:style w:type="paragraph" w:customStyle="1" w:styleId="Style17">
    <w:name w:val="Style17"/>
    <w:basedOn w:val="a"/>
    <w:rsid w:val="00EC11DA"/>
    <w:pPr>
      <w:widowControl w:val="0"/>
      <w:autoSpaceDE w:val="0"/>
      <w:autoSpaceDN w:val="0"/>
      <w:adjustRightInd w:val="0"/>
      <w:spacing w:line="278" w:lineRule="exact"/>
      <w:jc w:val="center"/>
    </w:pPr>
  </w:style>
  <w:style w:type="character" w:customStyle="1" w:styleId="FontStyle35">
    <w:name w:val="Font Style35"/>
    <w:rsid w:val="00EC11DA"/>
    <w:rPr>
      <w:rFonts w:ascii="Times New Roman" w:hAnsi="Times New Roman" w:cs="Times New Roman"/>
      <w:color w:val="000000"/>
      <w:sz w:val="22"/>
      <w:szCs w:val="22"/>
    </w:rPr>
  </w:style>
  <w:style w:type="paragraph" w:styleId="a8">
    <w:name w:val="footnote text"/>
    <w:basedOn w:val="a"/>
    <w:link w:val="a9"/>
    <w:uiPriority w:val="99"/>
    <w:semiHidden/>
    <w:unhideWhenUsed/>
    <w:rsid w:val="00EC11DA"/>
    <w:rPr>
      <w:sz w:val="20"/>
      <w:szCs w:val="20"/>
    </w:rPr>
  </w:style>
  <w:style w:type="character" w:customStyle="1" w:styleId="a9">
    <w:name w:val="Текст сноски Знак"/>
    <w:basedOn w:val="a0"/>
    <w:link w:val="a8"/>
    <w:uiPriority w:val="99"/>
    <w:semiHidden/>
    <w:rsid w:val="00EC11DA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a">
    <w:name w:val="footnote reference"/>
    <w:basedOn w:val="a0"/>
    <w:uiPriority w:val="99"/>
    <w:semiHidden/>
    <w:unhideWhenUsed/>
    <w:rsid w:val="00EC11DA"/>
    <w:rPr>
      <w:vertAlign w:val="superscript"/>
    </w:rPr>
  </w:style>
  <w:style w:type="paragraph" w:styleId="ab">
    <w:name w:val="Balloon Text"/>
    <w:basedOn w:val="a"/>
    <w:link w:val="ac"/>
    <w:uiPriority w:val="99"/>
    <w:semiHidden/>
    <w:unhideWhenUsed/>
    <w:rsid w:val="004E2594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4E2594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13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50078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F16691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F1669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F16691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F1669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34">
    <w:name w:val="Font Style34"/>
    <w:rsid w:val="00EC11DA"/>
    <w:rPr>
      <w:rFonts w:ascii="Times New Roman" w:hAnsi="Times New Roman" w:cs="Times New Roman"/>
      <w:b/>
      <w:bCs/>
      <w:color w:val="000000"/>
      <w:sz w:val="22"/>
      <w:szCs w:val="22"/>
    </w:rPr>
  </w:style>
  <w:style w:type="paragraph" w:customStyle="1" w:styleId="Style17">
    <w:name w:val="Style17"/>
    <w:basedOn w:val="a"/>
    <w:rsid w:val="00EC11DA"/>
    <w:pPr>
      <w:widowControl w:val="0"/>
      <w:autoSpaceDE w:val="0"/>
      <w:autoSpaceDN w:val="0"/>
      <w:adjustRightInd w:val="0"/>
      <w:spacing w:line="278" w:lineRule="exact"/>
      <w:jc w:val="center"/>
    </w:pPr>
  </w:style>
  <w:style w:type="character" w:customStyle="1" w:styleId="FontStyle35">
    <w:name w:val="Font Style35"/>
    <w:rsid w:val="00EC11DA"/>
    <w:rPr>
      <w:rFonts w:ascii="Times New Roman" w:hAnsi="Times New Roman" w:cs="Times New Roman"/>
      <w:color w:val="000000"/>
      <w:sz w:val="22"/>
      <w:szCs w:val="22"/>
    </w:rPr>
  </w:style>
  <w:style w:type="paragraph" w:styleId="a8">
    <w:name w:val="footnote text"/>
    <w:basedOn w:val="a"/>
    <w:link w:val="a9"/>
    <w:uiPriority w:val="99"/>
    <w:semiHidden/>
    <w:unhideWhenUsed/>
    <w:rsid w:val="00EC11DA"/>
    <w:rPr>
      <w:sz w:val="20"/>
      <w:szCs w:val="20"/>
    </w:rPr>
  </w:style>
  <w:style w:type="character" w:customStyle="1" w:styleId="a9">
    <w:name w:val="Текст сноски Знак"/>
    <w:basedOn w:val="a0"/>
    <w:link w:val="a8"/>
    <w:uiPriority w:val="99"/>
    <w:semiHidden/>
    <w:rsid w:val="00EC11DA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a">
    <w:name w:val="footnote reference"/>
    <w:basedOn w:val="a0"/>
    <w:uiPriority w:val="99"/>
    <w:semiHidden/>
    <w:unhideWhenUsed/>
    <w:rsid w:val="00EC11DA"/>
    <w:rPr>
      <w:vertAlign w:val="superscript"/>
    </w:rPr>
  </w:style>
  <w:style w:type="paragraph" w:styleId="ab">
    <w:name w:val="Balloon Text"/>
    <w:basedOn w:val="a"/>
    <w:link w:val="ac"/>
    <w:uiPriority w:val="99"/>
    <w:semiHidden/>
    <w:unhideWhenUsed/>
    <w:rsid w:val="004E2594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4E2594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0405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140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0211050-8386-4BCC-9B1D-A5C5C45D87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1</Pages>
  <Words>1103</Words>
  <Characters>6293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СПб ГБОУ СПО "КСИиГХ"</Company>
  <LinksUpToDate>false</LinksUpToDate>
  <CharactersWithSpaces>7382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Тихонова</dc:creator>
  <cp:keywords/>
  <dc:description/>
  <cp:lastModifiedBy>LVL</cp:lastModifiedBy>
  <cp:revision>71</cp:revision>
  <cp:lastPrinted>2016-04-10T19:39:00Z</cp:lastPrinted>
  <dcterms:created xsi:type="dcterms:W3CDTF">2018-04-09T19:33:00Z</dcterms:created>
  <dcterms:modified xsi:type="dcterms:W3CDTF">2019-02-13T12:08:00Z</dcterms:modified>
</cp:coreProperties>
</file>