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9A" w:rsidRDefault="00E12717" w:rsidP="003D2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9C8">
        <w:rPr>
          <w:rFonts w:ascii="Times New Roman" w:hAnsi="Times New Roman" w:cs="Times New Roman"/>
          <w:b/>
          <w:sz w:val="28"/>
          <w:szCs w:val="28"/>
        </w:rPr>
        <w:t>ОП.</w:t>
      </w:r>
      <w:r w:rsidR="00E87558">
        <w:rPr>
          <w:rFonts w:ascii="Times New Roman" w:hAnsi="Times New Roman" w:cs="Times New Roman"/>
          <w:b/>
          <w:sz w:val="28"/>
          <w:szCs w:val="28"/>
        </w:rPr>
        <w:t xml:space="preserve">04 </w:t>
      </w:r>
      <w:r w:rsidR="00EC0E8A">
        <w:rPr>
          <w:rFonts w:ascii="Times New Roman" w:hAnsi="Times New Roman" w:cs="Times New Roman"/>
          <w:b/>
          <w:sz w:val="28"/>
          <w:szCs w:val="28"/>
        </w:rPr>
        <w:t>ОСНОВЫ ГЕОДЕЗИИ</w:t>
      </w:r>
    </w:p>
    <w:p w:rsidR="00DE4DC0" w:rsidRDefault="00DE4DC0" w:rsidP="003D21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E4DC0" w:rsidRPr="00CD2FA3" w:rsidRDefault="00DE4DC0" w:rsidP="003D21F6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FA3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E4DC0" w:rsidRDefault="00DE4DC0" w:rsidP="003D21F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243E7">
        <w:rPr>
          <w:rFonts w:ascii="Times New Roman" w:hAnsi="Times New Roman" w:cs="Times New Roman"/>
          <w:b/>
          <w:color w:val="C00000"/>
          <w:sz w:val="28"/>
          <w:szCs w:val="28"/>
        </w:rPr>
        <w:t>Киселев М. И.</w:t>
      </w:r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Геодезия</w:t>
      </w:r>
      <w:proofErr w:type="gramStart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 И. Киселев, Д.Ш. Михелев.- 13-е изд. стер. – Москва</w:t>
      </w:r>
      <w:proofErr w:type="gramStart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243E7">
        <w:rPr>
          <w:rFonts w:ascii="Times New Roman" w:hAnsi="Times New Roman" w:cs="Times New Roman"/>
          <w:color w:val="C00000"/>
          <w:sz w:val="28"/>
          <w:szCs w:val="28"/>
        </w:rPr>
        <w:t xml:space="preserve"> Академия, 2020. - 384 </w:t>
      </w:r>
      <w:proofErr w:type="gramStart"/>
      <w:r w:rsidRPr="00C243E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C243E7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- 15 экз.</w:t>
      </w:r>
    </w:p>
    <w:p w:rsidR="003D21F6" w:rsidRDefault="003D21F6" w:rsidP="003D21F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E4DC0">
        <w:rPr>
          <w:rFonts w:ascii="Times New Roman" w:hAnsi="Times New Roman" w:cs="Times New Roman"/>
          <w:b/>
          <w:color w:val="C00000"/>
          <w:sz w:val="28"/>
          <w:szCs w:val="28"/>
        </w:rPr>
        <w:t>Федотов Г. А.</w:t>
      </w:r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геодезия</w:t>
      </w:r>
      <w:proofErr w:type="gramStart"/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Г.А. Федотов. — 6-е изд., перераб.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и доп. — Москва : ИНФРА-М, 202</w:t>
      </w:r>
      <w:r w:rsidR="00B86528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. — 479 </w:t>
      </w:r>
      <w:proofErr w:type="gramStart"/>
      <w:r w:rsidRPr="00DE4DC0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E4DC0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 </w:t>
      </w:r>
      <w:hyperlink r:id="rId6" w:history="1">
        <w:r w:rsidR="00E12717" w:rsidRPr="005138EB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</w:t>
        </w:r>
        <w:r w:rsidR="00E12717" w:rsidRPr="005138EB"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  <w:r w:rsidR="00E12717" w:rsidRPr="005138EB">
          <w:rPr>
            <w:rStyle w:val="a3"/>
            <w:rFonts w:ascii="Times New Roman" w:hAnsi="Times New Roman" w:cs="Times New Roman"/>
            <w:sz w:val="28"/>
            <w:szCs w:val="28"/>
          </w:rPr>
          <w:t>ment?id=431662</w:t>
        </w:r>
      </w:hyperlink>
      <w:r w:rsidRPr="00DE4DC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3D21F6" w:rsidRPr="00473E08" w:rsidRDefault="003D21F6" w:rsidP="003D21F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73E08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Федотов  Г. А.</w:t>
      </w:r>
      <w:r w:rsidRPr="00473E08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геодезия</w:t>
      </w:r>
      <w:proofErr w:type="gramStart"/>
      <w:r w:rsidRPr="00473E0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73E08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 А. Федотов. - 6-е изд., перераб. и доп. - Москва : Инфра - М, 2022. - 479 </w:t>
      </w:r>
      <w:proofErr w:type="gramStart"/>
      <w:r w:rsidRPr="00473E08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473E08">
        <w:rPr>
          <w:rFonts w:ascii="Times New Roman" w:hAnsi="Times New Roman" w:cs="Times New Roman"/>
          <w:color w:val="C00000"/>
          <w:sz w:val="28"/>
          <w:szCs w:val="28"/>
        </w:rPr>
        <w:t>. - (Среднее профессиональное образование). —  50 экз.</w:t>
      </w:r>
    </w:p>
    <w:p w:rsidR="00DE4DC0" w:rsidRPr="00DE4DC0" w:rsidRDefault="00DE4DC0" w:rsidP="00DE4D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4D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Макаров К. Н.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Инженерная геодезия</w:t>
      </w:r>
      <w:proofErr w:type="gramStart"/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К. Н. Макаров. — </w:t>
      </w:r>
      <w:r w:rsidR="00B8652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испр. и доп. — М</w:t>
      </w:r>
      <w:r w:rsidR="003D21F6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B8652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B86528">
        <w:rPr>
          <w:rFonts w:ascii="Times New Roman" w:hAnsi="Times New Roman" w:cs="Times New Roman"/>
          <w:sz w:val="28"/>
          <w:szCs w:val="28"/>
          <w:shd w:val="clear" w:color="auto" w:fill="FFFFFF"/>
        </w:rPr>
        <w:t>50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DE4DC0">
        <w:t xml:space="preserve"> 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7" w:history="1"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o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k/inzhenernaya-geodeziya-535186</w:t>
        </w:r>
      </w:hyperlink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DE4DC0" w:rsidRDefault="00DE4DC0" w:rsidP="00DE4D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</w:t>
      </w:r>
      <w:r w:rsidR="003D21F6">
        <w:rPr>
          <w:rFonts w:ascii="Times New Roman" w:hAnsi="Times New Roman" w:cs="Times New Roman"/>
          <w:sz w:val="28"/>
          <w:szCs w:val="28"/>
          <w:shd w:val="clear" w:color="auto" w:fill="FFFFFF"/>
        </w:rPr>
        <w:t>: ИНФРА-М, 202</w:t>
      </w:r>
      <w:r w:rsidR="00B8652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 — 344 с.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ocument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</w:rPr>
          <w:t>=438195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3D21F6"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D21F6"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1F6"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3D21F6" w:rsidRPr="00043894" w:rsidRDefault="003D21F6" w:rsidP="003D21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Кравченко Ю.А.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2022. — 344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. 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DE4DC0" w:rsidRDefault="00DE4DC0" w:rsidP="00DE4DC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E4DC0" w:rsidRDefault="00DE4DC0" w:rsidP="00DE4DC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DE4DC0" w:rsidRPr="00F7192B" w:rsidRDefault="00DE4DC0" w:rsidP="00DE4DC0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86528" w:rsidRDefault="00B86528" w:rsidP="00B86528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Смалев</w:t>
      </w:r>
      <w:r w:rsidRPr="00DD21C8">
        <w:rPr>
          <w:rFonts w:ascii="Times New Roman" w:hAnsi="Times New Roman" w:cs="Times New Roman"/>
          <w:b/>
          <w:sz w:val="28"/>
          <w:szCs w:val="28"/>
        </w:rPr>
        <w:t xml:space="preserve"> В. И.</w:t>
      </w:r>
      <w:r w:rsidRPr="00DD21C8">
        <w:rPr>
          <w:rFonts w:ascii="Times New Roman" w:hAnsi="Times New Roman" w:cs="Times New Roman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DD21C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D21C8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D21C8">
        <w:rPr>
          <w:rFonts w:ascii="Times New Roman" w:hAnsi="Times New Roman" w:cs="Times New Roman"/>
          <w:sz w:val="28"/>
          <w:szCs w:val="28"/>
        </w:rPr>
        <w:t xml:space="preserve"> / В. И. Смалев. </w:t>
      </w:r>
      <w:r w:rsidRPr="00370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2-е изд., перераб. и доп.</w:t>
      </w:r>
      <w:r w:rsidRPr="00DD21C8">
        <w:rPr>
          <w:rFonts w:ascii="Times New Roman" w:hAnsi="Times New Roman" w:cs="Times New Roman"/>
          <w:sz w:val="28"/>
          <w:szCs w:val="28"/>
        </w:rPr>
        <w:t xml:space="preserve">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DD21C8">
        <w:rPr>
          <w:rFonts w:ascii="Times New Roman" w:hAnsi="Times New Roman" w:cs="Times New Roman"/>
          <w:sz w:val="28"/>
          <w:szCs w:val="28"/>
        </w:rPr>
        <w:t>. — 189 с. — (Профессиональное образование).</w:t>
      </w:r>
      <w:r w:rsidRPr="00DD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Pr="00696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https://urait.ru/book/geodeziya-s-osnovami-kartografii-i-kartograficheskogo-chercheni</w:t>
        </w:r>
        <w:r w:rsidRPr="00696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y</w:t>
        </w:r>
        <w:r w:rsidRPr="0069619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a-543959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E4DC0" w:rsidRPr="009648EE" w:rsidRDefault="003D21F6" w:rsidP="00B86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Хаметов</w:t>
      </w:r>
      <w:proofErr w:type="spellEnd"/>
      <w:r w:rsidR="009648EE" w:rsidRPr="00964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 И. </w:t>
      </w:r>
      <w:r w:rsidR="009648EE" w:rsidRPr="009648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Инженерно-геодезическое сопровождение строительства и эксплуатации зданий, сооружений</w:t>
      </w:r>
      <w:proofErr w:type="gramStart"/>
      <w:r w:rsidR="009648EE" w:rsidRPr="00964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648EE" w:rsidRPr="00964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Т. И. </w:t>
      </w:r>
      <w:proofErr w:type="spellStart"/>
      <w:r w:rsidR="009648EE" w:rsidRPr="009648E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Хаметов</w:t>
      </w:r>
      <w:proofErr w:type="spellEnd"/>
      <w:r w:rsidR="009648EE" w:rsidRPr="009648EE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 w:rsidR="009648EE" w:rsidRPr="00964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9648EE" w:rsidRPr="00964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Вологда : Инфра-Инженерия, 2021. - 296 с.</w:t>
      </w:r>
      <w:r w:rsidR="009648EE" w:rsidRPr="009648E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9648EE" w:rsidRPr="009648EE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10" w:history="1"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https://znanium.ru/catalog/authors/hametov-tagir-is</w:t>
        </w:r>
        <w:bookmarkStart w:id="0" w:name="_GoBack"/>
        <w:bookmarkEnd w:id="0"/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</w:rPr>
          <w:t>m</w:t>
        </w:r>
        <w:r w:rsidR="00B86528" w:rsidRPr="0069619F">
          <w:rPr>
            <w:rStyle w:val="a3"/>
            <w:rFonts w:ascii="Times New Roman" w:hAnsi="Times New Roman" w:cs="Times New Roman"/>
            <w:sz w:val="28"/>
            <w:szCs w:val="28"/>
          </w:rPr>
          <w:t>uratovic</w:t>
        </w:r>
      </w:hyperlink>
      <w:r w:rsidR="009648EE" w:rsidRPr="009648EE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E4DC0" w:rsidRDefault="00DE4DC0" w:rsidP="00D34E9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DE4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8017C"/>
    <w:multiLevelType w:val="hybridMultilevel"/>
    <w:tmpl w:val="401C0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58"/>
    <w:rsid w:val="00037B11"/>
    <w:rsid w:val="001A2254"/>
    <w:rsid w:val="002B0559"/>
    <w:rsid w:val="003D21F6"/>
    <w:rsid w:val="004144B2"/>
    <w:rsid w:val="00473E08"/>
    <w:rsid w:val="005550DA"/>
    <w:rsid w:val="005B29C8"/>
    <w:rsid w:val="005D77EF"/>
    <w:rsid w:val="00633B96"/>
    <w:rsid w:val="006E745B"/>
    <w:rsid w:val="007C547E"/>
    <w:rsid w:val="00807096"/>
    <w:rsid w:val="00895F8D"/>
    <w:rsid w:val="008B5C32"/>
    <w:rsid w:val="009648EE"/>
    <w:rsid w:val="00AA5C3F"/>
    <w:rsid w:val="00B05BAE"/>
    <w:rsid w:val="00B67816"/>
    <w:rsid w:val="00B86528"/>
    <w:rsid w:val="00BB69E0"/>
    <w:rsid w:val="00C06171"/>
    <w:rsid w:val="00CF5DCD"/>
    <w:rsid w:val="00D118A0"/>
    <w:rsid w:val="00D34E9A"/>
    <w:rsid w:val="00D40614"/>
    <w:rsid w:val="00DD4218"/>
    <w:rsid w:val="00DE4DC0"/>
    <w:rsid w:val="00E04DFA"/>
    <w:rsid w:val="00E12717"/>
    <w:rsid w:val="00E87558"/>
    <w:rsid w:val="00EC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52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127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52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127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819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ook/inzhenernaya-geodeziya-53518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ru/catalog/document?id=43166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nanium.ru/catalog/authors/hametov-tagir-ismuratovi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geodeziya-s-osnovami-kartografii-i-kartograficheskogo-chercheniya-5439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23</cp:revision>
  <cp:lastPrinted>2018-02-21T12:40:00Z</cp:lastPrinted>
  <dcterms:created xsi:type="dcterms:W3CDTF">2017-04-20T11:47:00Z</dcterms:created>
  <dcterms:modified xsi:type="dcterms:W3CDTF">2024-04-16T12:16:00Z</dcterms:modified>
</cp:coreProperties>
</file>