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00" w:rsidRDefault="0031199F" w:rsidP="00512C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908">
        <w:rPr>
          <w:rFonts w:ascii="Times New Roman" w:hAnsi="Times New Roman" w:cs="Times New Roman"/>
          <w:b/>
          <w:sz w:val="28"/>
          <w:szCs w:val="28"/>
        </w:rPr>
        <w:t>ОП.</w:t>
      </w:r>
      <w:r w:rsidR="009A0336">
        <w:rPr>
          <w:rFonts w:ascii="Times New Roman" w:hAnsi="Times New Roman" w:cs="Times New Roman"/>
          <w:b/>
          <w:sz w:val="28"/>
          <w:szCs w:val="28"/>
        </w:rPr>
        <w:t xml:space="preserve">01 </w:t>
      </w:r>
      <w:r w:rsidR="00047433">
        <w:rPr>
          <w:rFonts w:ascii="Times New Roman" w:hAnsi="Times New Roman" w:cs="Times New Roman"/>
          <w:b/>
          <w:sz w:val="28"/>
          <w:szCs w:val="28"/>
        </w:rPr>
        <w:t>ИНЖЕНЕРНАЯ ГРАФИКА</w:t>
      </w:r>
    </w:p>
    <w:p w:rsidR="00FD31A5" w:rsidRPr="00F7192B" w:rsidRDefault="00FD31A5" w:rsidP="00FD31A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FD31A5" w:rsidRDefault="00FD31A5" w:rsidP="00FD31A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BCC" w:rsidRDefault="00C94BCC" w:rsidP="00C94BC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B227FB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Чекмарев</w:t>
      </w:r>
      <w:proofErr w:type="spellEnd"/>
      <w:r w:rsidRPr="00B227FB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 А. А.</w:t>
      </w:r>
      <w:r w:rsidRPr="00B227FB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ru-RU"/>
        </w:rPr>
        <w:t xml:space="preserve"> </w:t>
      </w:r>
      <w:r w:rsidRPr="00B227F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Начертательная геометрия</w:t>
      </w:r>
      <w:proofErr w:type="gramStart"/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B227F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</w:t>
      </w:r>
      <w:proofErr w:type="gramEnd"/>
      <w:r w:rsidRPr="00B227F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А. А. </w:t>
      </w:r>
      <w:proofErr w:type="spellStart"/>
      <w:r w:rsidRPr="00B227F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Чекмарев</w:t>
      </w:r>
      <w:proofErr w:type="spellEnd"/>
      <w:r w:rsidRPr="00B227F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</w:t>
      </w:r>
      <w:r w:rsidRPr="00B52D1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2-е изд., испр. и доп. </w:t>
      </w:r>
      <w:r w:rsidRPr="00B227F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Москва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 Издательство Юрайт, 202</w:t>
      </w:r>
      <w:r w:rsidR="00FB2C0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147</w:t>
      </w:r>
      <w:r w:rsidRPr="00B227F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с.</w:t>
      </w:r>
      <w:r w:rsidRPr="00C94BCC">
        <w:t xml:space="preserve"> </w:t>
      </w:r>
      <w:r w:rsidRPr="00C94BC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– (Профессиональное образование). </w:t>
      </w:r>
      <w:r w:rsidRPr="00B227F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B227F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FB2C0F" w:rsidRPr="00A613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https://urait.ru/book/nachertatelnaya-geometriya-538046</w:t>
        </w:r>
      </w:hyperlink>
      <w:r w:rsidRPr="00B227F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FD31A5" w:rsidRDefault="00FD31A5" w:rsidP="00FD31A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2A1">
        <w:rPr>
          <w:rFonts w:ascii="Times New Roman" w:hAnsi="Times New Roman" w:cs="Times New Roman"/>
          <w:b/>
          <w:sz w:val="28"/>
          <w:szCs w:val="28"/>
        </w:rPr>
        <w:t>Георгиевский О.В.</w:t>
      </w:r>
      <w:r w:rsidRPr="000732A1">
        <w:rPr>
          <w:rFonts w:ascii="Times New Roman" w:hAnsi="Times New Roman" w:cs="Times New Roman"/>
          <w:sz w:val="28"/>
          <w:szCs w:val="28"/>
        </w:rPr>
        <w:t xml:space="preserve"> Инженерная графика для строителей</w:t>
      </w:r>
      <w:proofErr w:type="gramStart"/>
      <w:r w:rsidRPr="000732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732A1">
        <w:rPr>
          <w:rFonts w:ascii="Times New Roman" w:hAnsi="Times New Roman" w:cs="Times New Roman"/>
          <w:sz w:val="28"/>
          <w:szCs w:val="28"/>
        </w:rPr>
        <w:t xml:space="preserve"> учебник / О.В. Георгиевский. — Москва</w:t>
      </w:r>
      <w:proofErr w:type="gramStart"/>
      <w:r w:rsidRPr="000732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732A1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FB2C0F">
        <w:rPr>
          <w:rFonts w:ascii="Times New Roman" w:hAnsi="Times New Roman" w:cs="Times New Roman"/>
          <w:sz w:val="28"/>
          <w:szCs w:val="28"/>
        </w:rPr>
        <w:t>4</w:t>
      </w:r>
      <w:r w:rsidRPr="000732A1">
        <w:rPr>
          <w:rFonts w:ascii="Times New Roman" w:hAnsi="Times New Roman" w:cs="Times New Roman"/>
          <w:sz w:val="28"/>
          <w:szCs w:val="28"/>
        </w:rPr>
        <w:t>.</w:t>
      </w:r>
      <w:r w:rsidRPr="000732A1">
        <w:t xml:space="preserve"> </w:t>
      </w:r>
      <w:r w:rsidRPr="000732A1">
        <w:rPr>
          <w:rFonts w:ascii="Times New Roman" w:hAnsi="Times New Roman" w:cs="Times New Roman"/>
          <w:sz w:val="28"/>
          <w:szCs w:val="28"/>
        </w:rPr>
        <w:t xml:space="preserve">— 220 </w:t>
      </w:r>
      <w:proofErr w:type="gramStart"/>
      <w:r w:rsidRPr="000732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732A1">
        <w:rPr>
          <w:rFonts w:ascii="Times New Roman" w:hAnsi="Times New Roman" w:cs="Times New Roman"/>
          <w:sz w:val="28"/>
          <w:szCs w:val="28"/>
        </w:rPr>
        <w:t>.</w:t>
      </w:r>
      <w:r w:rsidRPr="000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(Среднее профессиональное образование). </w:t>
      </w:r>
      <w:r w:rsidRPr="000732A1">
        <w:rPr>
          <w:rFonts w:ascii="Times New Roman" w:hAnsi="Times New Roman" w:cs="Times New Roman"/>
          <w:sz w:val="28"/>
          <w:szCs w:val="28"/>
        </w:rPr>
        <w:t>—</w:t>
      </w:r>
      <w:r w:rsidRPr="000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2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B2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FB2C0F" w:rsidRPr="00FB2C0F">
          <w:rPr>
            <w:rStyle w:val="a3"/>
            <w:rFonts w:ascii="Times New Roman" w:hAnsi="Times New Roman" w:cs="Times New Roman"/>
            <w:sz w:val="28"/>
            <w:szCs w:val="28"/>
          </w:rPr>
          <w:t>https://book.ru/books/952913</w:t>
        </w:r>
      </w:hyperlink>
      <w:r w:rsidRPr="00FB2C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32A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0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E7A23" w:rsidRPr="00043894" w:rsidRDefault="007E7A23" w:rsidP="00B52D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Георгиевский  О. В.</w:t>
      </w:r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Инженерна</w:t>
      </w:r>
      <w:r>
        <w:rPr>
          <w:rFonts w:ascii="Times New Roman" w:hAnsi="Times New Roman" w:cs="Times New Roman"/>
          <w:color w:val="000000"/>
          <w:sz w:val="28"/>
          <w:szCs w:val="28"/>
        </w:rPr>
        <w:t>я графика для строителей</w:t>
      </w:r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: учебник / О. В. Георгиевский, В. И. Веселов</w:t>
      </w:r>
      <w:proofErr w:type="gramStart"/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- Москва : КНОРУС, 2022. - 222 </w:t>
      </w:r>
      <w:proofErr w:type="gramStart"/>
      <w:r w:rsidRPr="00043894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043894">
        <w:rPr>
          <w:rFonts w:ascii="Times New Roman" w:hAnsi="Times New Roman" w:cs="Times New Roman"/>
          <w:color w:val="000000"/>
          <w:sz w:val="28"/>
          <w:szCs w:val="28"/>
        </w:rPr>
        <w:t>. - (Среднее профессиональное образование).</w:t>
      </w:r>
      <w:r w:rsidRPr="00043894">
        <w:rPr>
          <w:rFonts w:ascii="Times New Roman" w:hAnsi="Times New Roman" w:cs="Times New Roman"/>
          <w:sz w:val="28"/>
          <w:szCs w:val="28"/>
        </w:rPr>
        <w:t xml:space="preserve"> — 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FD31A5" w:rsidRDefault="00FD31A5" w:rsidP="00FD31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Томилова</w:t>
      </w:r>
      <w:r w:rsidRPr="004A30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С. В. </w:t>
      </w:r>
      <w:r w:rsidRPr="004A30DA">
        <w:rPr>
          <w:rFonts w:ascii="Times New Roman" w:hAnsi="Times New Roman" w:cs="Times New Roman"/>
          <w:color w:val="000000"/>
          <w:sz w:val="28"/>
          <w:szCs w:val="28"/>
        </w:rPr>
        <w:t>Инженерная графика. Строите</w:t>
      </w:r>
      <w:r>
        <w:rPr>
          <w:rFonts w:ascii="Times New Roman" w:hAnsi="Times New Roman" w:cs="Times New Roman"/>
          <w:color w:val="000000"/>
          <w:sz w:val="28"/>
          <w:szCs w:val="28"/>
        </w:rPr>
        <w:t>льство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</w:t>
      </w:r>
      <w:r w:rsidRPr="004A30DA">
        <w:rPr>
          <w:rFonts w:ascii="Times New Roman" w:hAnsi="Times New Roman" w:cs="Times New Roman"/>
          <w:color w:val="000000"/>
          <w:sz w:val="28"/>
          <w:szCs w:val="28"/>
        </w:rPr>
        <w:t>/ С. В. Т</w:t>
      </w:r>
      <w:r>
        <w:rPr>
          <w:rFonts w:ascii="Times New Roman" w:hAnsi="Times New Roman" w:cs="Times New Roman"/>
          <w:color w:val="000000"/>
          <w:sz w:val="28"/>
          <w:szCs w:val="28"/>
        </w:rPr>
        <w:t>омилова . – 6-е изд., перераб.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ИЦ Академия, 2020</w:t>
      </w:r>
      <w:r w:rsidRPr="004A30DA">
        <w:rPr>
          <w:rFonts w:ascii="Times New Roman" w:hAnsi="Times New Roman" w:cs="Times New Roman"/>
          <w:color w:val="000000"/>
          <w:sz w:val="28"/>
          <w:szCs w:val="28"/>
        </w:rPr>
        <w:t>. - 336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(Профессиональное образование). – 20 экз.</w:t>
      </w:r>
    </w:p>
    <w:p w:rsidR="00FD31A5" w:rsidRDefault="00FD31A5" w:rsidP="00FD31A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В. П.</w:t>
      </w:r>
      <w:r w:rsidRPr="00F947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Куликов. — </w:t>
      </w:r>
      <w:r w:rsidR="00B52D10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</w:t>
      </w:r>
      <w:proofErr w:type="gramStart"/>
      <w:r w:rsidR="00B52D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52D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F03C4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. — 284 </w:t>
      </w:r>
      <w:proofErr w:type="gramStart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2C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FB2C0F" w:rsidRPr="00FB2C0F">
          <w:rPr>
            <w:rStyle w:val="a3"/>
            <w:rFonts w:ascii="Times New Roman" w:hAnsi="Times New Roman" w:cs="Times New Roman"/>
            <w:sz w:val="28"/>
            <w:szCs w:val="28"/>
          </w:rPr>
          <w:t>https://book.ru/books/949516</w:t>
        </w:r>
      </w:hyperlink>
      <w:r w:rsidRPr="00FB2C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2C0F">
        <w:rPr>
          <w:rFonts w:ascii="Times New Roman" w:hAnsi="Times New Roman" w:cs="Times New Roman"/>
          <w:sz w:val="28"/>
          <w:szCs w:val="28"/>
        </w:rPr>
        <w:t xml:space="preserve"> — Р</w:t>
      </w:r>
      <w:r>
        <w:rPr>
          <w:rFonts w:ascii="Times New Roman" w:hAnsi="Times New Roman" w:cs="Times New Roman"/>
          <w:sz w:val="28"/>
          <w:szCs w:val="28"/>
        </w:rPr>
        <w:t>ежим доступа: по подписке</w:t>
      </w:r>
      <w:r w:rsidR="00B5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52D10" w:rsidRPr="00F94728" w:rsidRDefault="00B52D10" w:rsidP="00B52D1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947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Куликов В. П. </w:t>
      </w:r>
      <w:r w:rsidRPr="00F947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Инженерная графика</w:t>
      </w:r>
      <w:proofErr w:type="gramStart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 Куликов. — Москва</w:t>
      </w:r>
      <w:proofErr w:type="gramStart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2019. — 284 </w:t>
      </w:r>
      <w:proofErr w:type="gramStart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512C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4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C2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F94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экз.</w:t>
      </w:r>
      <w:r w:rsidRPr="00F947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FD31A5" w:rsidRPr="00383CC0" w:rsidRDefault="00FD31A5" w:rsidP="00FD31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C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Березина Н. А.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Н.А. Березина. – Мос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52D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Альфа-М, НИЦ ИНФРА-М, 202</w:t>
      </w:r>
      <w:r w:rsidR="00FB2C0F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>. - 27</w:t>
      </w:r>
      <w:r w:rsidR="00FB2C0F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 — URL: </w:t>
      </w:r>
      <w:hyperlink r:id="rId8" w:history="1">
        <w:r w:rsidR="00FB2C0F" w:rsidRPr="00A613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https://book.ru/books/953744</w:t>
        </w:r>
      </w:hyperlink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FD31A5" w:rsidRDefault="00FD31A5" w:rsidP="00FD31A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D31A5" w:rsidRDefault="00FD31A5" w:rsidP="00FD31A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FD31A5" w:rsidRPr="00383CC0" w:rsidRDefault="00FD31A5" w:rsidP="00FD31A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B2C0F" w:rsidRPr="00B44EB6" w:rsidRDefault="00FB2C0F" w:rsidP="00FB2C0F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</w:t>
      </w:r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нженерная и компьютерная графика</w:t>
      </w:r>
      <w:proofErr w:type="gramStart"/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Р. Р. </w:t>
      </w:r>
      <w:proofErr w:type="spellStart"/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Анамова</w:t>
      </w:r>
      <w:proofErr w:type="spellEnd"/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[и др.] ; под общей редакцией Р. Р. </w:t>
      </w:r>
      <w:proofErr w:type="spellStart"/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Анамовой</w:t>
      </w:r>
      <w:proofErr w:type="spellEnd"/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С. А. Леоновой, Н. В. </w:t>
      </w:r>
      <w:proofErr w:type="spellStart"/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Пшеничновой</w:t>
      </w:r>
      <w:proofErr w:type="spellEnd"/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2-е изд., перераб. и доп. — Москва : Издательство Юрайт, 2024. — 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26</w:t>
      </w:r>
      <w:r w:rsidRPr="00B44E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с. — (Профессиональное образование).</w:t>
      </w:r>
      <w:r w:rsidRPr="00B44EB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4EB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Pr="00A6134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https://urait.ru/book/inzhenernaya-i-kompyuternaya-grafika-537963</w:t>
        </w:r>
      </w:hyperlink>
      <w:r w:rsidRPr="00B44EB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52D10" w:rsidRPr="00FD31A5" w:rsidRDefault="00B52D10" w:rsidP="00B52D1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D31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Хейфец А. Л.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Инженерная графика для строителей</w:t>
      </w:r>
      <w:proofErr w:type="gramStart"/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А. Л. Хейфец, В. Н. Васильева, И. В. Буторина. — 2-е изд., перераб. и доп. — 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</w:t>
      </w:r>
      <w:r w:rsidR="00FB2C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258 с. — (Профессиональное образование).</w:t>
      </w:r>
      <w:r w:rsidRPr="00FD31A5">
        <w:t xml:space="preserve"> 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0" w:history="1">
        <w:r w:rsidR="00FB2C0F" w:rsidRPr="00A6134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https://urait.ru/book/inzhenernaya-grafika-dlya-stroiteley-542040</w:t>
        </w:r>
      </w:hyperlink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D31A5" w:rsidRPr="00FD31A5" w:rsidRDefault="00FD31A5" w:rsidP="00FD31A5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31A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Вышнепольский</w:t>
      </w:r>
      <w:proofErr w:type="spellEnd"/>
      <w:r w:rsidRPr="00FD31A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 С.</w:t>
      </w:r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Техническое черчение</w:t>
      </w:r>
      <w:proofErr w:type="gramStart"/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И. С. </w:t>
      </w:r>
      <w:proofErr w:type="spellStart"/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>Вышнепольский</w:t>
      </w:r>
      <w:proofErr w:type="spellEnd"/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>. — 10-е изд., перераб. и доп. — М</w:t>
      </w:r>
      <w:r w:rsidR="00B52D10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FB2C0F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>. — 319 с. — (Профессиональное образование).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1" w:history="1">
        <w:r w:rsidR="00E936FA" w:rsidRPr="00A6134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https://urait.ru/book/tehnicheskoe-cherchenie-536815</w:t>
        </w:r>
      </w:hyperlink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D31A5" w:rsidRDefault="00FD31A5" w:rsidP="00FD31A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D31A5" w:rsidRDefault="00FD31A5" w:rsidP="0096590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D31A5" w:rsidRDefault="00FD31A5" w:rsidP="0096590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83CC0" w:rsidRDefault="00383CC0" w:rsidP="00D918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</w:p>
    <w:sectPr w:rsidR="00383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336"/>
    <w:rsid w:val="00047433"/>
    <w:rsid w:val="00247852"/>
    <w:rsid w:val="0031199F"/>
    <w:rsid w:val="003210FC"/>
    <w:rsid w:val="00383CC0"/>
    <w:rsid w:val="003B481B"/>
    <w:rsid w:val="00474016"/>
    <w:rsid w:val="00476F84"/>
    <w:rsid w:val="00512C2A"/>
    <w:rsid w:val="0057294F"/>
    <w:rsid w:val="005B4908"/>
    <w:rsid w:val="0065304C"/>
    <w:rsid w:val="0065745B"/>
    <w:rsid w:val="007E7A23"/>
    <w:rsid w:val="008B4C6B"/>
    <w:rsid w:val="009055DC"/>
    <w:rsid w:val="0095230B"/>
    <w:rsid w:val="00965900"/>
    <w:rsid w:val="009A0336"/>
    <w:rsid w:val="00B1666C"/>
    <w:rsid w:val="00B227FB"/>
    <w:rsid w:val="00B4696F"/>
    <w:rsid w:val="00B52D10"/>
    <w:rsid w:val="00BE620B"/>
    <w:rsid w:val="00C94BCC"/>
    <w:rsid w:val="00D82C56"/>
    <w:rsid w:val="00D918D4"/>
    <w:rsid w:val="00DD4218"/>
    <w:rsid w:val="00E936FA"/>
    <w:rsid w:val="00EA2D23"/>
    <w:rsid w:val="00F02621"/>
    <w:rsid w:val="00F03C4A"/>
    <w:rsid w:val="00FB2C0F"/>
    <w:rsid w:val="00FD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5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5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374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4951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913" TargetMode="External"/><Relationship Id="rId11" Type="http://schemas.openxmlformats.org/officeDocument/2006/relationships/hyperlink" Target="https://urait.ru/book/tehnicheskoe-cherchenie-536815" TargetMode="External"/><Relationship Id="rId5" Type="http://schemas.openxmlformats.org/officeDocument/2006/relationships/hyperlink" Target="https://urait.ru/book/nachertatelnaya-geometriya-538046" TargetMode="External"/><Relationship Id="rId10" Type="http://schemas.openxmlformats.org/officeDocument/2006/relationships/hyperlink" Target="https://urait.ru/book/inzhenernaya-grafika-dlya-stroiteley-5420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nzhenernaya-i-kompyuternaya-grafika-5379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28</cp:revision>
  <cp:lastPrinted>2020-09-14T08:02:00Z</cp:lastPrinted>
  <dcterms:created xsi:type="dcterms:W3CDTF">2017-04-20T11:44:00Z</dcterms:created>
  <dcterms:modified xsi:type="dcterms:W3CDTF">2024-04-02T12:40:00Z</dcterms:modified>
</cp:coreProperties>
</file>