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78B" w:rsidRPr="007C29A3" w:rsidRDefault="0019478B" w:rsidP="0019478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ОП.05 </w:t>
      </w:r>
      <w:r w:rsidR="006C75F6">
        <w:rPr>
          <w:rFonts w:ascii="Times New Roman" w:hAnsi="Times New Roman" w:cs="Times New Roman"/>
          <w:b/>
          <w:sz w:val="28"/>
          <w:szCs w:val="28"/>
        </w:rPr>
        <w:t xml:space="preserve">МАТЕРИАЛЫ И ИЗДЕЛИЯ САНТЕХНИЧЕСКИХ УСТРОЙСТВ И СИСТЕМ ОБЕСПЕЧЕНИЯ МИКРОКЛИМАТА </w:t>
      </w:r>
    </w:p>
    <w:p w:rsidR="00ED5145" w:rsidRDefault="00ED5145"/>
    <w:p w:rsidR="0019478B" w:rsidRDefault="0019478B" w:rsidP="006C75F6">
      <w:pPr>
        <w:jc w:val="center"/>
        <w:rPr>
          <w:u w:val="single"/>
        </w:rPr>
      </w:pP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6C75F6" w:rsidRDefault="006C75F6" w:rsidP="006C75F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C75F6">
        <w:rPr>
          <w:rFonts w:ascii="Times New Roman" w:hAnsi="Times New Roman" w:cs="Times New Roman"/>
          <w:b/>
          <w:color w:val="C00000"/>
          <w:sz w:val="28"/>
          <w:szCs w:val="28"/>
        </w:rPr>
        <w:t>Орлов К. С.</w:t>
      </w:r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 Материалы и изделия для санитарно-технических устройств и систем обеспечения микроклимата</w:t>
      </w:r>
      <w:proofErr w:type="gramStart"/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К.С. Орлов. — Москва</w:t>
      </w:r>
      <w:proofErr w:type="gramStart"/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</w:t>
      </w:r>
      <w:r w:rsidR="00E25F80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. — 183 с. — URL:  </w:t>
      </w:r>
      <w:hyperlink r:id="rId5" w:history="1">
        <w:r w:rsidR="00E25F80" w:rsidRPr="00A01CC6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https://znanium.ru/catalog/document?id=443438#bib</w:t>
        </w:r>
      </w:hyperlink>
      <w:r w:rsidRPr="006C75F6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6C75F6" w:rsidRPr="006C75F6" w:rsidRDefault="006C75F6" w:rsidP="006C75F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C75F6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Орлов К. С.</w:t>
      </w:r>
      <w:r w:rsidRPr="006C75F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Материалы и изделия для санитарно-технических устройств и систем обеспечения микроклимата</w:t>
      </w:r>
      <w:proofErr w:type="gramStart"/>
      <w:r w:rsidRPr="006C75F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6C75F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К. С. Орлов. — Москва</w:t>
      </w:r>
      <w:proofErr w:type="gramStart"/>
      <w:r w:rsidRPr="006C75F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6C75F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ИНФРА-М, 2022. — 183 </w:t>
      </w:r>
      <w:proofErr w:type="gramStart"/>
      <w:r w:rsidRPr="006C75F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6C75F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(Среднее профессиональное образование). </w:t>
      </w:r>
      <w:r w:rsidRPr="006C75F6">
        <w:rPr>
          <w:rFonts w:ascii="Times New Roman" w:hAnsi="Times New Roman" w:cs="Times New Roman"/>
          <w:color w:val="C00000"/>
          <w:sz w:val="28"/>
          <w:szCs w:val="28"/>
        </w:rPr>
        <w:t>—  15 экз.</w:t>
      </w:r>
    </w:p>
    <w:p w:rsidR="00E25F80" w:rsidRPr="006C75F6" w:rsidRDefault="00E25F80" w:rsidP="00E25F8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C75F6">
        <w:rPr>
          <w:rFonts w:ascii="Times New Roman" w:hAnsi="Times New Roman" w:cs="Times New Roman"/>
          <w:b/>
          <w:color w:val="C00000"/>
          <w:sz w:val="28"/>
          <w:szCs w:val="28"/>
        </w:rPr>
        <w:t>Материаловедение и технология материалов</w:t>
      </w:r>
      <w:r w:rsidRPr="006C75F6">
        <w:rPr>
          <w:rFonts w:ascii="Times New Roman" w:hAnsi="Times New Roman" w:cs="Times New Roman"/>
          <w:color w:val="C00000"/>
          <w:sz w:val="28"/>
          <w:szCs w:val="28"/>
        </w:rPr>
        <w:t>: учебник для СПО / Г. П. Фетисов [и др.]</w:t>
      </w:r>
      <w:proofErr w:type="gramStart"/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 ;</w:t>
      </w:r>
      <w:proofErr w:type="gramEnd"/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 под ред. Г. П. Фетисова. — 8-е изд., пер. и доп. — Москва : Издательство Юрайт,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>
        <w:rPr>
          <w:rFonts w:ascii="Times New Roman" w:hAnsi="Times New Roman" w:cs="Times New Roman"/>
          <w:color w:val="C00000"/>
          <w:sz w:val="28"/>
          <w:szCs w:val="28"/>
        </w:rPr>
        <w:t>808</w:t>
      </w:r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 с. — URL: </w:t>
      </w:r>
      <w:hyperlink r:id="rId6" w:history="1">
        <w:r w:rsidRPr="00A01CC6">
          <w:rPr>
            <w:rStyle w:val="a3"/>
            <w:rFonts w:ascii="Times New Roman" w:hAnsi="Times New Roman" w:cs="Times New Roman"/>
            <w:sz w:val="28"/>
            <w:szCs w:val="28"/>
          </w:rPr>
          <w:t>https://urait.ru./book/materialovedenie-i-tehnologiya-materialov-545132</w:t>
        </w:r>
      </w:hyperlink>
      <w:r w:rsidRPr="006C75F6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603B2E" w:rsidRPr="006C75F6" w:rsidRDefault="00603B2E" w:rsidP="00603B2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6C75F6">
        <w:rPr>
          <w:rFonts w:ascii="Times New Roman" w:hAnsi="Times New Roman" w:cs="Times New Roman"/>
          <w:b/>
          <w:color w:val="C00000"/>
          <w:sz w:val="28"/>
          <w:szCs w:val="28"/>
        </w:rPr>
        <w:t>Рыбьев</w:t>
      </w:r>
      <w:proofErr w:type="spellEnd"/>
      <w:r w:rsidRPr="006C75F6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И. А.</w:t>
      </w:r>
      <w:r w:rsidRPr="006C75F6">
        <w:rPr>
          <w:rFonts w:ascii="Times New Roman" w:hAnsi="Times New Roman" w:cs="Times New Roman"/>
          <w:color w:val="C00000"/>
          <w:sz w:val="28"/>
          <w:szCs w:val="28"/>
        </w:rPr>
        <w:t> Строительное материаловедение в 2 ч. Часть 1</w:t>
      </w:r>
      <w:proofErr w:type="gramStart"/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И. А. </w:t>
      </w:r>
      <w:proofErr w:type="spellStart"/>
      <w:r w:rsidRPr="006C75F6">
        <w:rPr>
          <w:rFonts w:ascii="Times New Roman" w:hAnsi="Times New Roman" w:cs="Times New Roman"/>
          <w:color w:val="C00000"/>
          <w:sz w:val="28"/>
          <w:szCs w:val="28"/>
        </w:rPr>
        <w:t>Рыбьев</w:t>
      </w:r>
      <w:proofErr w:type="spellEnd"/>
      <w:r w:rsidRPr="006C75F6">
        <w:rPr>
          <w:rFonts w:ascii="Times New Roman" w:hAnsi="Times New Roman" w:cs="Times New Roman"/>
          <w:color w:val="C00000"/>
          <w:sz w:val="28"/>
          <w:szCs w:val="28"/>
        </w:rPr>
        <w:t>. — 4-е изд., перераб. и доп. — Москва : Издательство Юрайт, 202</w:t>
      </w:r>
      <w:r w:rsidR="00E25F80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. — 275 с. — (Профессиональное образование). — URL: </w:t>
      </w:r>
      <w:hyperlink r:id="rId7" w:history="1">
        <w:r w:rsidR="00E25F80" w:rsidRPr="00A01CC6">
          <w:rPr>
            <w:rStyle w:val="a3"/>
            <w:rFonts w:ascii="Times New Roman" w:hAnsi="Times New Roman" w:cs="Times New Roman"/>
            <w:sz w:val="28"/>
            <w:szCs w:val="28"/>
          </w:rPr>
          <w:t>https://urait.ru./book/stroitelnoe-materialovedenie-v-2-ch-chast-1-555556</w:t>
        </w:r>
      </w:hyperlink>
      <w:r w:rsidRPr="006C75F6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603B2E" w:rsidRPr="006C75F6" w:rsidRDefault="00603B2E" w:rsidP="00603B2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6C75F6">
        <w:rPr>
          <w:rFonts w:ascii="Times New Roman" w:hAnsi="Times New Roman" w:cs="Times New Roman"/>
          <w:b/>
          <w:color w:val="C00000"/>
          <w:sz w:val="28"/>
          <w:szCs w:val="28"/>
        </w:rPr>
        <w:t>Рыбьев</w:t>
      </w:r>
      <w:proofErr w:type="spellEnd"/>
      <w:r w:rsidRPr="006C75F6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И. А.</w:t>
      </w:r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 Строительное материаловедение в 2 ч. Часть 2</w:t>
      </w:r>
      <w:proofErr w:type="gramStart"/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И. А. </w:t>
      </w:r>
      <w:proofErr w:type="spellStart"/>
      <w:r w:rsidRPr="006C75F6">
        <w:rPr>
          <w:rFonts w:ascii="Times New Roman" w:hAnsi="Times New Roman" w:cs="Times New Roman"/>
          <w:color w:val="C00000"/>
          <w:sz w:val="28"/>
          <w:szCs w:val="28"/>
        </w:rPr>
        <w:t>Рыбьев</w:t>
      </w:r>
      <w:proofErr w:type="spellEnd"/>
      <w:r w:rsidRPr="006C75F6">
        <w:rPr>
          <w:rFonts w:ascii="Times New Roman" w:hAnsi="Times New Roman" w:cs="Times New Roman"/>
          <w:color w:val="C00000"/>
          <w:sz w:val="28"/>
          <w:szCs w:val="28"/>
        </w:rPr>
        <w:t>. — 4-е изд., перераб. и доп. — Москва : Издательство Юрайт, 202</w:t>
      </w:r>
      <w:r w:rsidR="00E25F80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. — 429 с. — (Профессиональное образование). — URL: </w:t>
      </w:r>
      <w:hyperlink r:id="rId8" w:history="1">
        <w:r w:rsidR="00E25F80" w:rsidRPr="00A01CC6">
          <w:rPr>
            <w:rStyle w:val="a3"/>
            <w:rFonts w:ascii="Times New Roman" w:hAnsi="Times New Roman" w:cs="Times New Roman"/>
            <w:sz w:val="28"/>
            <w:szCs w:val="28"/>
          </w:rPr>
          <w:t>https://urait.ru./book/stroitelnoe-materialovedenie-v-2-ch-chast-2-540768</w:t>
        </w:r>
      </w:hyperlink>
      <w:r w:rsidRPr="006C75F6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6C75F6" w:rsidRPr="006C75F6" w:rsidRDefault="006C75F6" w:rsidP="006C75F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19478B" w:rsidRPr="004C4485" w:rsidRDefault="0019478B" w:rsidP="006C75F6">
      <w:pPr>
        <w:jc w:val="center"/>
        <w:rPr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</w:t>
      </w: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ная литература</w:t>
      </w:r>
    </w:p>
    <w:p w:rsidR="006C75F6" w:rsidRPr="0052478C" w:rsidRDefault="006C75F6" w:rsidP="006C75F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52478C">
        <w:rPr>
          <w:rFonts w:ascii="Times New Roman" w:hAnsi="Times New Roman" w:cs="Times New Roman"/>
          <w:b/>
          <w:color w:val="C00000"/>
          <w:sz w:val="28"/>
          <w:szCs w:val="28"/>
        </w:rPr>
        <w:t>Черепахин А. А.</w:t>
      </w:r>
      <w:r w:rsidRPr="0052478C">
        <w:rPr>
          <w:rFonts w:ascii="Times New Roman" w:hAnsi="Times New Roman" w:cs="Times New Roman"/>
          <w:color w:val="C00000"/>
          <w:sz w:val="28"/>
          <w:szCs w:val="28"/>
        </w:rPr>
        <w:t xml:space="preserve"> Материаловедение</w:t>
      </w:r>
      <w:proofErr w:type="gramStart"/>
      <w:r w:rsidRPr="0052478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2478C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 А. А. Черепахин, И. И. Колтунов, В. А. Кузнецов. — Москва</w:t>
      </w:r>
      <w:proofErr w:type="gramStart"/>
      <w:r w:rsidRPr="0052478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2478C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2023. — 237 с. — URL: </w:t>
      </w:r>
      <w:hyperlink r:id="rId9" w:history="1">
        <w:r w:rsidR="00E25F80" w:rsidRPr="00A01CC6">
          <w:rPr>
            <w:rStyle w:val="a3"/>
            <w:rFonts w:ascii="Times New Roman" w:hAnsi="Times New Roman" w:cs="Times New Roman"/>
            <w:sz w:val="28"/>
            <w:szCs w:val="28"/>
          </w:rPr>
          <w:t>https://book.ru/books/949257</w:t>
        </w:r>
      </w:hyperlink>
      <w:r w:rsidRPr="0052478C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</w:t>
      </w:r>
    </w:p>
    <w:p w:rsidR="00E25F80" w:rsidRPr="0052478C" w:rsidRDefault="00E25F80" w:rsidP="00E25F8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52478C">
        <w:rPr>
          <w:rFonts w:ascii="Times New Roman" w:hAnsi="Times New Roman" w:cs="Times New Roman"/>
          <w:b/>
          <w:color w:val="C00000"/>
          <w:sz w:val="28"/>
          <w:szCs w:val="28"/>
        </w:rPr>
        <w:t>Плошкин В. В.</w:t>
      </w:r>
      <w:r w:rsidRPr="0052478C">
        <w:rPr>
          <w:rFonts w:ascii="Times New Roman" w:hAnsi="Times New Roman" w:cs="Times New Roman"/>
          <w:color w:val="C00000"/>
          <w:sz w:val="28"/>
          <w:szCs w:val="28"/>
        </w:rPr>
        <w:t xml:space="preserve"> Материаловедение</w:t>
      </w:r>
      <w:proofErr w:type="gramStart"/>
      <w:r w:rsidRPr="0052478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2478C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В. В. Плошкин. — 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52478C">
        <w:rPr>
          <w:rFonts w:ascii="Times New Roman" w:hAnsi="Times New Roman" w:cs="Times New Roman"/>
          <w:color w:val="C00000"/>
          <w:sz w:val="28"/>
          <w:szCs w:val="28"/>
        </w:rPr>
        <w:t>-е изд., перераб. и доп. — Москва : Юрайт,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52478C">
        <w:rPr>
          <w:rFonts w:ascii="Times New Roman" w:hAnsi="Times New Roman" w:cs="Times New Roman"/>
          <w:color w:val="C00000"/>
          <w:sz w:val="28"/>
          <w:szCs w:val="28"/>
        </w:rPr>
        <w:t>. — 4</w:t>
      </w:r>
      <w:r>
        <w:rPr>
          <w:rFonts w:ascii="Times New Roman" w:hAnsi="Times New Roman" w:cs="Times New Roman"/>
          <w:color w:val="C00000"/>
          <w:sz w:val="28"/>
          <w:szCs w:val="28"/>
        </w:rPr>
        <w:t>34</w:t>
      </w:r>
      <w:r w:rsidRPr="0052478C">
        <w:rPr>
          <w:rFonts w:ascii="Times New Roman" w:hAnsi="Times New Roman" w:cs="Times New Roman"/>
          <w:color w:val="C00000"/>
          <w:sz w:val="28"/>
          <w:szCs w:val="28"/>
        </w:rPr>
        <w:t xml:space="preserve"> с. — (Профессиональное образование).  — URL: </w:t>
      </w:r>
      <w:hyperlink r:id="rId10" w:history="1">
        <w:r w:rsidR="0088631A" w:rsidRPr="00A01CC6">
          <w:rPr>
            <w:rStyle w:val="a3"/>
            <w:rFonts w:ascii="Times New Roman" w:hAnsi="Times New Roman" w:cs="Times New Roman"/>
            <w:sz w:val="28"/>
            <w:szCs w:val="28"/>
          </w:rPr>
          <w:t>https://urait.ru/book/materialovedenie-545272</w:t>
        </w:r>
      </w:hyperlink>
      <w:r w:rsidRPr="0052478C">
        <w:rPr>
          <w:rFonts w:ascii="Times New Roman" w:hAnsi="Times New Roman" w:cs="Times New Roman"/>
          <w:color w:val="C00000"/>
          <w:sz w:val="28"/>
          <w:szCs w:val="28"/>
        </w:rPr>
        <w:t xml:space="preserve">. — Режим доступа: по подписке. </w:t>
      </w:r>
    </w:p>
    <w:p w:rsidR="0088631A" w:rsidRPr="0052478C" w:rsidRDefault="0088631A" w:rsidP="0088631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52478C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Бондаренко Г. Г.</w:t>
      </w:r>
      <w:r w:rsidRPr="0052478C">
        <w:rPr>
          <w:rFonts w:ascii="Times New Roman" w:hAnsi="Times New Roman" w:cs="Times New Roman"/>
          <w:color w:val="C00000"/>
          <w:sz w:val="28"/>
          <w:szCs w:val="28"/>
        </w:rPr>
        <w:t xml:space="preserve">  Материаловедение</w:t>
      </w:r>
      <w:proofErr w:type="gramStart"/>
      <w:r w:rsidRPr="0052478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2478C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Г. Г. Бондаренко, Т. А. Кабанова, В. В. Рыбалко. — </w:t>
      </w:r>
      <w:r>
        <w:rPr>
          <w:rFonts w:ascii="Times New Roman" w:hAnsi="Times New Roman" w:cs="Times New Roman"/>
          <w:color w:val="C00000"/>
          <w:sz w:val="28"/>
          <w:szCs w:val="28"/>
        </w:rPr>
        <w:t>3</w:t>
      </w:r>
      <w:r w:rsidRPr="0052478C">
        <w:rPr>
          <w:rFonts w:ascii="Times New Roman" w:hAnsi="Times New Roman" w:cs="Times New Roman"/>
          <w:color w:val="C00000"/>
          <w:sz w:val="28"/>
          <w:szCs w:val="28"/>
        </w:rPr>
        <w:t>-е изд. — Москва : Издательство Юрайт,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52478C">
        <w:rPr>
          <w:rFonts w:ascii="Times New Roman" w:hAnsi="Times New Roman" w:cs="Times New Roman"/>
          <w:color w:val="C00000"/>
          <w:sz w:val="28"/>
          <w:szCs w:val="28"/>
        </w:rPr>
        <w:t>. — 3</w:t>
      </w:r>
      <w:r>
        <w:rPr>
          <w:rFonts w:ascii="Times New Roman" w:hAnsi="Times New Roman" w:cs="Times New Roman"/>
          <w:color w:val="C00000"/>
          <w:sz w:val="28"/>
          <w:szCs w:val="28"/>
        </w:rPr>
        <w:t>81</w:t>
      </w:r>
      <w:r w:rsidRPr="0052478C">
        <w:rPr>
          <w:rFonts w:ascii="Times New Roman" w:hAnsi="Times New Roman" w:cs="Times New Roman"/>
          <w:color w:val="C00000"/>
          <w:sz w:val="28"/>
          <w:szCs w:val="28"/>
        </w:rPr>
        <w:t xml:space="preserve"> с. — (Профессиональное образование). — URL: </w:t>
      </w:r>
      <w:hyperlink r:id="rId11" w:history="1">
        <w:r w:rsidRPr="00A01CC6">
          <w:rPr>
            <w:rStyle w:val="a3"/>
            <w:rFonts w:ascii="Times New Roman" w:hAnsi="Times New Roman" w:cs="Times New Roman"/>
            <w:sz w:val="28"/>
            <w:szCs w:val="28"/>
          </w:rPr>
          <w:t>https://urait.ru/book/materialovedenie-533908</w:t>
        </w:r>
      </w:hyperlink>
      <w:r w:rsidRPr="0052478C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6C75F6" w:rsidRPr="0052478C" w:rsidRDefault="006C75F6" w:rsidP="006C75F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52478C">
        <w:rPr>
          <w:rFonts w:ascii="Times New Roman" w:hAnsi="Times New Roman" w:cs="Times New Roman"/>
          <w:b/>
          <w:color w:val="C00000"/>
          <w:sz w:val="28"/>
          <w:szCs w:val="28"/>
        </w:rPr>
        <w:t>Феофанов Ю. А.</w:t>
      </w:r>
      <w:r w:rsidRPr="0052478C">
        <w:rPr>
          <w:rFonts w:ascii="Times New Roman" w:hAnsi="Times New Roman" w:cs="Times New Roman"/>
          <w:color w:val="C00000"/>
          <w:sz w:val="28"/>
          <w:szCs w:val="28"/>
        </w:rPr>
        <w:t xml:space="preserve">  Инженерные сети: современные трубы и изделия для ремонта и строительства</w:t>
      </w:r>
      <w:proofErr w:type="gramStart"/>
      <w:r w:rsidRPr="0052478C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52478C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 / Ю. А. Феофанов. — 2-е изд., перераб. и доп. — Москва : Издательство Юрайт, 2023. — 157 с. — URL: </w:t>
      </w:r>
      <w:hyperlink r:id="rId12" w:history="1">
        <w:r w:rsidR="0088631A" w:rsidRPr="00A01CC6">
          <w:rPr>
            <w:rStyle w:val="a3"/>
            <w:rFonts w:ascii="Times New Roman" w:hAnsi="Times New Roman" w:cs="Times New Roman"/>
            <w:sz w:val="28"/>
            <w:szCs w:val="28"/>
          </w:rPr>
          <w:t>https://urait.ru/book/inzhenernye-seti-sovremennye-truby-i-izdeliya-dlya-remonta-i-stroitelstva-514326</w:t>
        </w:r>
      </w:hyperlink>
      <w:bookmarkStart w:id="0" w:name="_GoBack"/>
      <w:bookmarkEnd w:id="0"/>
      <w:r w:rsidRPr="0052478C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19478B" w:rsidRPr="0052478C" w:rsidRDefault="0019478B" w:rsidP="006C75F6">
      <w:pPr>
        <w:jc w:val="center"/>
        <w:rPr>
          <w:color w:val="C00000"/>
        </w:rPr>
      </w:pPr>
    </w:p>
    <w:sectPr w:rsidR="0019478B" w:rsidRPr="00524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78B"/>
    <w:rsid w:val="0019478B"/>
    <w:rsid w:val="0052478C"/>
    <w:rsid w:val="00603B2E"/>
    <w:rsid w:val="006C75F6"/>
    <w:rsid w:val="0088631A"/>
    <w:rsid w:val="00E25F80"/>
    <w:rsid w:val="00ED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78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5F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78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5F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./book/stroitelnoe-materialovedenie-v-2-ch-chast-2-54076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./book/stroitelnoe-materialovedenie-v-2-ch-chast-1-555556" TargetMode="External"/><Relationship Id="rId12" Type="http://schemas.openxmlformats.org/officeDocument/2006/relationships/hyperlink" Target="https://urait.ru/book/inzhenernye-seti-sovremennye-truby-i-izdeliya-dlya-remonta-i-stroitelstva-51432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./book/materialovedenie-i-tehnologiya-materialov-545132" TargetMode="External"/><Relationship Id="rId11" Type="http://schemas.openxmlformats.org/officeDocument/2006/relationships/hyperlink" Target="https://urait.ru/book/materialovedenie-533908" TargetMode="External"/><Relationship Id="rId5" Type="http://schemas.openxmlformats.org/officeDocument/2006/relationships/hyperlink" Target="https://znanium.ru/catalog/document?id=443438#bib" TargetMode="External"/><Relationship Id="rId10" Type="http://schemas.openxmlformats.org/officeDocument/2006/relationships/hyperlink" Target="https://urait.ru/book/materialovedenie-54527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925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lib-02</cp:lastModifiedBy>
  <cp:revision>4</cp:revision>
  <dcterms:created xsi:type="dcterms:W3CDTF">2023-03-20T06:41:00Z</dcterms:created>
  <dcterms:modified xsi:type="dcterms:W3CDTF">2024-04-06T09:20:00Z</dcterms:modified>
</cp:coreProperties>
</file>