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4C" w:rsidRPr="00CE2DBE" w:rsidRDefault="00716C4C" w:rsidP="00776236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CE2DB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ЕН.0</w:t>
      </w:r>
      <w:r w:rsidR="00AB0B39" w:rsidRPr="00CE2DB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3</w:t>
      </w:r>
      <w:r w:rsidRPr="00CE2DB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ЭКОЛОГИЧЕСКИЕ ОСНОВЫ ПРИРОДОПОЛЬЗОВАНИЯ</w:t>
      </w:r>
    </w:p>
    <w:p w:rsidR="004D7989" w:rsidRDefault="004D7989" w:rsidP="004D798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4D7989" w:rsidRDefault="004D7989" w:rsidP="004D798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D7989" w:rsidRPr="001F73C7" w:rsidRDefault="004D7989" w:rsidP="004D79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73C7">
        <w:rPr>
          <w:rFonts w:ascii="Times New Roman" w:hAnsi="Times New Roman" w:cs="Times New Roman"/>
          <w:b/>
          <w:sz w:val="28"/>
          <w:szCs w:val="28"/>
        </w:rPr>
        <w:t>Колесников C.И.</w:t>
      </w:r>
      <w:r w:rsidRPr="001F73C7">
        <w:rPr>
          <w:rFonts w:ascii="Times New Roman" w:hAnsi="Times New Roman" w:cs="Times New Roman"/>
          <w:sz w:val="21"/>
          <w:szCs w:val="21"/>
          <w:shd w:val="clear" w:color="auto" w:fill="FFFFFF"/>
        </w:rPr>
        <w:t> </w:t>
      </w:r>
      <w:r w:rsidRPr="001F73C7">
        <w:rPr>
          <w:rFonts w:ascii="Times New Roman" w:hAnsi="Times New Roman" w:cs="Times New Roman"/>
          <w:sz w:val="28"/>
          <w:szCs w:val="28"/>
        </w:rPr>
        <w:t>Экологические основы природопользования. : учебник / Колесников C.И. — Москва</w:t>
      </w:r>
      <w:proofErr w:type="gramStart"/>
      <w:r w:rsidRPr="001F73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7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3C7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1F73C7">
        <w:rPr>
          <w:rFonts w:ascii="Times New Roman" w:hAnsi="Times New Roman" w:cs="Times New Roman"/>
          <w:sz w:val="28"/>
          <w:szCs w:val="28"/>
        </w:rPr>
        <w:t xml:space="preserve">, 2020. — 233 </w:t>
      </w:r>
      <w:proofErr w:type="gramStart"/>
      <w:r w:rsidRPr="001F73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F73C7">
        <w:rPr>
          <w:rFonts w:ascii="Times New Roman" w:hAnsi="Times New Roman" w:cs="Times New Roman"/>
          <w:sz w:val="28"/>
          <w:szCs w:val="28"/>
        </w:rPr>
        <w:t>. — (Среднее профессиональное образование).</w:t>
      </w:r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3C7">
        <w:rPr>
          <w:rFonts w:ascii="Times New Roman" w:hAnsi="Times New Roman" w:cs="Times New Roman"/>
          <w:sz w:val="28"/>
          <w:szCs w:val="28"/>
        </w:rPr>
        <w:t xml:space="preserve">— </w:t>
      </w:r>
      <w:r w:rsidRPr="001F7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Pr="001F73C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https://www.book.ru</w:t>
        </w:r>
      </w:hyperlink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73C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4D7989" w:rsidRPr="001F73C7" w:rsidRDefault="004D7989" w:rsidP="004D79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3C7">
        <w:rPr>
          <w:rFonts w:ascii="Times New Roman" w:hAnsi="Times New Roman" w:cs="Times New Roman"/>
          <w:b/>
          <w:sz w:val="28"/>
          <w:szCs w:val="28"/>
        </w:rPr>
        <w:t>Гальперин М.В</w:t>
      </w:r>
      <w:r w:rsidRPr="001F73C7">
        <w:rPr>
          <w:rFonts w:ascii="Times New Roman" w:hAnsi="Times New Roman" w:cs="Times New Roman"/>
          <w:sz w:val="28"/>
          <w:szCs w:val="28"/>
        </w:rPr>
        <w:t>. Экологические основы природопользования</w:t>
      </w:r>
      <w:proofErr w:type="gramStart"/>
      <w:r w:rsidRPr="001F73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73C7">
        <w:rPr>
          <w:rFonts w:ascii="Times New Roman" w:hAnsi="Times New Roman" w:cs="Times New Roman"/>
          <w:sz w:val="28"/>
          <w:szCs w:val="28"/>
        </w:rPr>
        <w:t xml:space="preserve"> учебник / М.В. Гальперин. - 2-e изд., </w:t>
      </w:r>
      <w:proofErr w:type="spellStart"/>
      <w:r w:rsidRPr="001F73C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1F73C7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Pr="001F73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73C7">
        <w:rPr>
          <w:rFonts w:ascii="Times New Roman" w:hAnsi="Times New Roman" w:cs="Times New Roman"/>
          <w:sz w:val="28"/>
          <w:szCs w:val="28"/>
        </w:rPr>
        <w:t xml:space="preserve"> ИД ФОРУМ: НИЦ ИНФРА-М, 2019. - 256 с.: ил. — (Среднее профессиональное образование). </w:t>
      </w:r>
      <w:r w:rsidRPr="001F73C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F73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F73C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1F73C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1F73C7">
        <w:rPr>
          <w:rFonts w:ascii="Times New Roman" w:hAnsi="Times New Roman" w:cs="Times New Roman"/>
          <w:sz w:val="28"/>
          <w:szCs w:val="28"/>
          <w:lang w:val="en-US"/>
        </w:rPr>
        <w:t>znanium</w:t>
      </w:r>
      <w:proofErr w:type="spellEnd"/>
      <w:r w:rsidRPr="001F73C7">
        <w:rPr>
          <w:rFonts w:ascii="Times New Roman" w:hAnsi="Times New Roman" w:cs="Times New Roman"/>
          <w:sz w:val="28"/>
          <w:szCs w:val="28"/>
        </w:rPr>
        <w:t>.</w:t>
      </w:r>
      <w:r w:rsidRPr="001F73C7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1F73C7">
        <w:rPr>
          <w:rFonts w:ascii="Times New Roman" w:hAnsi="Times New Roman" w:cs="Times New Roman"/>
          <w:sz w:val="28"/>
          <w:szCs w:val="28"/>
        </w:rPr>
        <w:t xml:space="preserve">. </w:t>
      </w:r>
      <w:r w:rsidRPr="001F73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1F73C7"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4D7989" w:rsidRDefault="004D7989" w:rsidP="004D7989">
      <w:pPr>
        <w:pStyle w:val="a4"/>
        <w:jc w:val="both"/>
        <w:rPr>
          <w:sz w:val="28"/>
          <w:szCs w:val="28"/>
        </w:rPr>
      </w:pPr>
      <w:r w:rsidRPr="001F73C7">
        <w:rPr>
          <w:b/>
          <w:sz w:val="28"/>
          <w:szCs w:val="28"/>
        </w:rPr>
        <w:t>Гальперин М.В</w:t>
      </w:r>
      <w:r w:rsidRPr="001F73C7">
        <w:rPr>
          <w:sz w:val="28"/>
          <w:szCs w:val="28"/>
        </w:rPr>
        <w:t>. Экологические основы природопользования</w:t>
      </w:r>
      <w:proofErr w:type="gramStart"/>
      <w:r w:rsidRPr="001F73C7">
        <w:rPr>
          <w:sz w:val="28"/>
          <w:szCs w:val="28"/>
        </w:rPr>
        <w:t xml:space="preserve"> :</w:t>
      </w:r>
      <w:proofErr w:type="gramEnd"/>
      <w:r w:rsidRPr="001F73C7">
        <w:rPr>
          <w:sz w:val="28"/>
          <w:szCs w:val="28"/>
        </w:rPr>
        <w:t xml:space="preserve"> учебник / М.В. Гальперин. - 2-e изд., </w:t>
      </w:r>
      <w:proofErr w:type="spellStart"/>
      <w:r w:rsidRPr="001F73C7">
        <w:rPr>
          <w:sz w:val="28"/>
          <w:szCs w:val="28"/>
        </w:rPr>
        <w:t>испр</w:t>
      </w:r>
      <w:proofErr w:type="spellEnd"/>
      <w:r w:rsidRPr="001F73C7">
        <w:rPr>
          <w:sz w:val="28"/>
          <w:szCs w:val="28"/>
        </w:rPr>
        <w:t>. – Москва</w:t>
      </w:r>
      <w:proofErr w:type="gramStart"/>
      <w:r w:rsidRPr="001F73C7">
        <w:rPr>
          <w:sz w:val="28"/>
          <w:szCs w:val="28"/>
        </w:rPr>
        <w:t xml:space="preserve"> :</w:t>
      </w:r>
      <w:proofErr w:type="gramEnd"/>
      <w:r w:rsidRPr="001F73C7">
        <w:rPr>
          <w:sz w:val="28"/>
          <w:szCs w:val="28"/>
        </w:rPr>
        <w:t xml:space="preserve"> ИД ФОРУМ: НИЦ ИНФРА-М, 2018. - 256 с.: ил. — (Среднее профессиональное образование).  – 75 экз.</w:t>
      </w:r>
    </w:p>
    <w:p w:rsidR="004D7989" w:rsidRDefault="004D7989" w:rsidP="004D7989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Кузнецов Л. М.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Экологические основы природопользования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Л. М. Кузнецов, А. Ю.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Шмыков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; под редакцией В. Е. Курочкина.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Юрайт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2020. — 304 с. — (Профессиональное образование).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https: // urait.ru. — Режим доступа: по подписке.</w:t>
      </w:r>
    </w:p>
    <w:p w:rsidR="004D7989" w:rsidRPr="004252CD" w:rsidRDefault="004D7989" w:rsidP="004D7989">
      <w:pPr>
        <w:shd w:val="clear" w:color="auto" w:fill="FFFFFF"/>
        <w:spacing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Хван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 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Экологические основы природопользования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Т. А.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6-е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 — Москва 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 — 253 с. — (Профессиональное образование). — URL: https: // urait.ru. — Режим доступа: по подписке.</w:t>
      </w:r>
    </w:p>
    <w:p w:rsidR="004D7989" w:rsidRPr="001F73C7" w:rsidRDefault="004D7989" w:rsidP="004D79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73C7">
        <w:rPr>
          <w:rFonts w:ascii="Times New Roman" w:hAnsi="Times New Roman" w:cs="Times New Roman"/>
          <w:b/>
          <w:sz w:val="28"/>
          <w:szCs w:val="28"/>
        </w:rPr>
        <w:t>Саенко О.Е.</w:t>
      </w:r>
      <w:r w:rsidRPr="001F73C7">
        <w:rPr>
          <w:rFonts w:ascii="Times New Roman" w:hAnsi="Times New Roman" w:cs="Times New Roman"/>
          <w:sz w:val="28"/>
          <w:szCs w:val="28"/>
        </w:rPr>
        <w:t xml:space="preserve"> Экологические основы природопользования</w:t>
      </w:r>
      <w:proofErr w:type="gramStart"/>
      <w:r w:rsidRPr="001F73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73C7">
        <w:rPr>
          <w:rFonts w:ascii="Times New Roman" w:hAnsi="Times New Roman" w:cs="Times New Roman"/>
          <w:sz w:val="28"/>
          <w:szCs w:val="28"/>
        </w:rPr>
        <w:t xml:space="preserve"> учебник / О.Е. Саенко Т.П. Трушина. — Москва</w:t>
      </w:r>
      <w:proofErr w:type="gramStart"/>
      <w:r w:rsidRPr="001F73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73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3C7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1F73C7">
        <w:rPr>
          <w:rFonts w:ascii="Times New Roman" w:hAnsi="Times New Roman" w:cs="Times New Roman"/>
          <w:sz w:val="28"/>
          <w:szCs w:val="28"/>
        </w:rPr>
        <w:t xml:space="preserve">, 2021. — 214 </w:t>
      </w:r>
      <w:proofErr w:type="gramStart"/>
      <w:r w:rsidRPr="001F73C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F73C7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</w:t>
      </w:r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1F73C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https://www.book.ru</w:t>
        </w:r>
      </w:hyperlink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73C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4D7989" w:rsidRDefault="004D7989" w:rsidP="004D7989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Косолапова Н.В</w:t>
      </w:r>
      <w:r>
        <w:rPr>
          <w:rFonts w:ascii="Times New Roman" w:hAnsi="Times New Roman" w:cs="Times New Roman"/>
          <w:color w:val="000000"/>
          <w:sz w:val="28"/>
          <w:szCs w:val="28"/>
        </w:rPr>
        <w:t>. Экологические основы природопользования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Н.В. Косолапова, Н.А. Прокопенко. —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КноРус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2021. — 194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— </w:t>
      </w:r>
      <w:r w:rsidRPr="001F73C7">
        <w:rPr>
          <w:rFonts w:ascii="Times New Roman" w:hAnsi="Times New Roman" w:cs="Times New Roman"/>
          <w:sz w:val="28"/>
          <w:szCs w:val="28"/>
        </w:rPr>
        <w:t>(Среднее профессиональное образование). —</w:t>
      </w:r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3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Pr="001F73C7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https://www.book.ru</w:t>
        </w:r>
      </w:hyperlink>
      <w:r w:rsidRPr="001F73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F73C7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5E5B04" w:rsidRDefault="005E5B04" w:rsidP="005E5B0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Гурова</w:t>
      </w:r>
      <w:r w:rsidRPr="005E5B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 Ф</w:t>
      </w:r>
      <w:r w:rsidRPr="005E5B04">
        <w:rPr>
          <w:rFonts w:ascii="Times New Roman" w:eastAsia="Times New Roman" w:hAnsi="Times New Roman" w:cs="Times New Roman"/>
          <w:sz w:val="28"/>
          <w:szCs w:val="28"/>
          <w:lang w:eastAsia="ru-RU"/>
        </w:rPr>
        <w:t>.  Экология и рациональное природопользование</w:t>
      </w:r>
      <w:proofErr w:type="gramStart"/>
      <w:r w:rsidRPr="005E5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E5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5E5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Т. Ф. Гурова, Л. В. Назаренко. — 3-е изд., </w:t>
      </w:r>
      <w:proofErr w:type="spellStart"/>
      <w:r w:rsidRPr="005E5B0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5E5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Москва : Издательство </w:t>
      </w:r>
      <w:proofErr w:type="spellStart"/>
      <w:r w:rsidRPr="005E5B0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E5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2020. — 188 с. — (Профессиональное образование).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URL: https: // urait.ru. — Режим доступа: по подписке.</w:t>
      </w:r>
    </w:p>
    <w:p w:rsidR="005E5B04" w:rsidRPr="005E5B04" w:rsidRDefault="005E5B04" w:rsidP="005E5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989" w:rsidRPr="005E5B04" w:rsidRDefault="005E5B04" w:rsidP="005E5B04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Астафьева О. 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Экологические основы природопользования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О. Е. Астафьева, А. А. Авраменко, А.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Питрюк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 — 354 с. — (Профессиональное образование).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— URL: https: // urait.ru. — Режим доступа: по подписке.</w:t>
      </w:r>
      <w:bookmarkStart w:id="0" w:name="_GoBack"/>
      <w:bookmarkEnd w:id="0"/>
    </w:p>
    <w:p w:rsidR="004D7989" w:rsidRDefault="004D7989" w:rsidP="004D798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Дополнительная литература</w:t>
      </w:r>
    </w:p>
    <w:p w:rsidR="004D7989" w:rsidRDefault="004D7989" w:rsidP="004D798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7989" w:rsidRPr="005E5B04" w:rsidRDefault="004D7989" w:rsidP="005E5B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Хандогина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Е.К.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Экологические основы природопользования: учебное пособие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Хандогина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Е.К., Герасимова Н.А.,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Хандогина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- 2-е изд. - Москва: Форум, НИЦ ИНФРА-М, 2020. - 160 с.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znanium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подписке. Для СПО</w:t>
      </w:r>
    </w:p>
    <w:p w:rsidR="004D7989" w:rsidRDefault="004D7989" w:rsidP="004D79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Сухачев А.А.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Экологические основы природопользования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А.А. Сухачев.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2019. — 391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 — URL: https://www.book.ru. — Режим доступа: по подписке.</w:t>
      </w:r>
    </w:p>
    <w:sectPr w:rsidR="004D7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4C"/>
    <w:rsid w:val="000A4068"/>
    <w:rsid w:val="002A24EA"/>
    <w:rsid w:val="004D7989"/>
    <w:rsid w:val="005E5B04"/>
    <w:rsid w:val="00716C4C"/>
    <w:rsid w:val="00776236"/>
    <w:rsid w:val="008041A7"/>
    <w:rsid w:val="00A4430E"/>
    <w:rsid w:val="00AB0B39"/>
    <w:rsid w:val="00B62CE9"/>
    <w:rsid w:val="00B77D29"/>
    <w:rsid w:val="00BD1A70"/>
    <w:rsid w:val="00C27249"/>
    <w:rsid w:val="00CC77B8"/>
    <w:rsid w:val="00CE2DBE"/>
    <w:rsid w:val="00DE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724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4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7249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44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oo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ook.ru" TargetMode="External"/><Relationship Id="rId5" Type="http://schemas.openxmlformats.org/officeDocument/2006/relationships/hyperlink" Target="https://www.boo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lib-01</cp:lastModifiedBy>
  <cp:revision>12</cp:revision>
  <dcterms:created xsi:type="dcterms:W3CDTF">2018-06-19T12:11:00Z</dcterms:created>
  <dcterms:modified xsi:type="dcterms:W3CDTF">2020-09-29T10:49:00Z</dcterms:modified>
</cp:coreProperties>
</file>