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1A" w:rsidRPr="00CB7E0D" w:rsidRDefault="0059301A" w:rsidP="00593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 w:rsidRPr="00CB7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09 </w:t>
      </w:r>
      <w:r w:rsidR="00F84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 В ПРОФЕССИОНАЛЬНОЙ ДЕЯТЕЛЬНОСТИ</w:t>
      </w:r>
    </w:p>
    <w:p w:rsidR="0059301A" w:rsidRDefault="0059301A" w:rsidP="00593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9301A" w:rsidRDefault="0059301A" w:rsidP="005930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9301A" w:rsidRPr="00ED32DB" w:rsidRDefault="0059301A" w:rsidP="0059301A">
      <w:pPr>
        <w:shd w:val="clear" w:color="auto" w:fill="FFFFFF"/>
        <w:spacing w:after="0"/>
        <w:jc w:val="both"/>
        <w:rPr>
          <w:color w:val="C00000"/>
        </w:rPr>
      </w:pPr>
    </w:p>
    <w:p w:rsidR="00ED32DB" w:rsidRDefault="00ED32DB" w:rsidP="00ED32D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D32DB">
        <w:rPr>
          <w:rFonts w:ascii="Times New Roman" w:hAnsi="Times New Roman" w:cs="Times New Roman"/>
          <w:b/>
          <w:color w:val="C00000"/>
          <w:sz w:val="28"/>
          <w:szCs w:val="28"/>
        </w:rPr>
        <w:t>Гаврилов М. В.</w:t>
      </w:r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 Информатика и информационные технологии</w:t>
      </w:r>
      <w:proofErr w:type="gramStart"/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М. В. Гаврилов, В. А. Климов. — 5-е изд., перераб. и доп. — Москва : Издательство Юрайт, 202</w:t>
      </w:r>
      <w:r w:rsidR="001975D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. — 355 с. — (Профессиональное образование). — URL: </w:t>
      </w:r>
      <w:hyperlink r:id="rId5" w:history="1">
        <w:r w:rsidR="001975D6" w:rsidRPr="001975D6">
          <w:rPr>
            <w:rStyle w:val="a3"/>
            <w:rFonts w:ascii="Times New Roman" w:hAnsi="Times New Roman" w:cs="Times New Roman"/>
            <w:sz w:val="28"/>
            <w:szCs w:val="28"/>
          </w:rPr>
          <w:t>https://urait.ru/book/info</w:t>
        </w:r>
        <w:bookmarkStart w:id="0" w:name="_GoBack"/>
        <w:bookmarkEnd w:id="0"/>
        <w:r w:rsidR="001975D6" w:rsidRPr="001975D6">
          <w:rPr>
            <w:rStyle w:val="a3"/>
            <w:rFonts w:ascii="Times New Roman" w:hAnsi="Times New Roman" w:cs="Times New Roman"/>
            <w:sz w:val="28"/>
            <w:szCs w:val="28"/>
          </w:rPr>
          <w:t>rmatika-i-informacionnye-tehnologii-536598</w:t>
        </w:r>
      </w:hyperlink>
      <w:r w:rsidRPr="001975D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C31DA2" w:rsidRPr="00676D17" w:rsidRDefault="00C31DA2" w:rsidP="00C31DA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DA2">
        <w:rPr>
          <w:rFonts w:ascii="Times New Roman" w:hAnsi="Times New Roman" w:cs="Times New Roman"/>
          <w:b/>
          <w:color w:val="C00000"/>
          <w:sz w:val="28"/>
          <w:szCs w:val="28"/>
        </w:rPr>
        <w:t>Жук Ю. А.</w:t>
      </w:r>
      <w:r w:rsidRPr="00C31DA2">
        <w:rPr>
          <w:rFonts w:ascii="Times New Roman" w:hAnsi="Times New Roman" w:cs="Times New Roman"/>
          <w:color w:val="C00000"/>
          <w:sz w:val="28"/>
          <w:szCs w:val="28"/>
        </w:rPr>
        <w:t xml:space="preserve"> Информационные технологии: мульт</w:t>
      </w:r>
      <w:r>
        <w:rPr>
          <w:rFonts w:ascii="Times New Roman" w:hAnsi="Times New Roman" w:cs="Times New Roman"/>
          <w:color w:val="C00000"/>
          <w:sz w:val="28"/>
          <w:szCs w:val="28"/>
        </w:rPr>
        <w:t>имедиа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</w:t>
      </w:r>
      <w:r w:rsidRPr="00C31DA2">
        <w:rPr>
          <w:rFonts w:ascii="Times New Roman" w:hAnsi="Times New Roman" w:cs="Times New Roman"/>
          <w:color w:val="C00000"/>
          <w:sz w:val="28"/>
          <w:szCs w:val="28"/>
        </w:rPr>
        <w:t xml:space="preserve"> / Ю. А. Жук. — Санкт-Петербург</w:t>
      </w:r>
      <w:proofErr w:type="gramStart"/>
      <w:r w:rsidRPr="00C31DA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DA2">
        <w:rPr>
          <w:rFonts w:ascii="Times New Roman" w:hAnsi="Times New Roman" w:cs="Times New Roman"/>
          <w:color w:val="C00000"/>
          <w:sz w:val="28"/>
          <w:szCs w:val="28"/>
        </w:rPr>
        <w:t xml:space="preserve"> Лань, 2021. — 208 с.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— URL:  </w:t>
      </w:r>
      <w:hyperlink r:id="rId6" w:history="1">
        <w:r w:rsidR="001975D6" w:rsidRPr="001975D6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https://e.lanbook.com/book/153641</w:t>
        </w:r>
      </w:hyperlink>
      <w:r w:rsidRPr="001975D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1975D6" w:rsidRPr="006B46E8" w:rsidRDefault="001975D6" w:rsidP="001975D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B46E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Зубова Е. Д.</w:t>
      </w:r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Информационные технологии в профессиональной деятельности</w:t>
      </w:r>
      <w:proofErr w:type="gramStart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proofErr w:type="spellStart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proofErr w:type="spellEnd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Д. Зубова. — 3-е изд., стер. — Санкт-Петербург</w:t>
      </w:r>
      <w:proofErr w:type="gramStart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B46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2024. — 212 с.</w:t>
      </w:r>
      <w:r w:rsidRPr="006B46E8">
        <w:rPr>
          <w:rFonts w:ascii="Times New Roman" w:hAnsi="Times New Roman" w:cs="Times New Roman"/>
          <w:color w:val="C00000"/>
          <w:sz w:val="28"/>
          <w:szCs w:val="28"/>
        </w:rPr>
        <w:t xml:space="preserve"> — URL:  </w:t>
      </w:r>
      <w:hyperlink r:id="rId7" w:history="1">
        <w:r w:rsidRPr="00F440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https://e.lanbook.com/book/388985</w:t>
        </w:r>
      </w:hyperlink>
      <w:r w:rsidRPr="006B46E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9301A" w:rsidRDefault="0059301A" w:rsidP="005930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D32DB" w:rsidRDefault="00ED32DB" w:rsidP="00ED32D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D32D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Организационное и правовое обеспечение информационной безопасности</w:t>
      </w:r>
      <w:proofErr w:type="gramStart"/>
      <w:r w:rsidRPr="00ED32DB">
        <w:rPr>
          <w:color w:val="C00000"/>
        </w:rPr>
        <w:t xml:space="preserve"> </w:t>
      </w:r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 / Т. А. Полякова, А. А. Стрельцов, С. Г. </w:t>
      </w:r>
      <w:proofErr w:type="spellStart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Чубукова</w:t>
      </w:r>
      <w:proofErr w:type="spellEnd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В. А. </w:t>
      </w:r>
      <w:proofErr w:type="spellStart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Ниесов</w:t>
      </w:r>
      <w:proofErr w:type="spellEnd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; ответственные редакторы Т. А. Полякова, А. А. Стрельцов. — Москва</w:t>
      </w:r>
      <w:proofErr w:type="gramStart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1975D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ED32D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325 с. — (Профессиональное образование).</w:t>
      </w:r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8" w:history="1">
        <w:r w:rsidR="001975D6" w:rsidRPr="001975D6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https://urait.ru/book/organizacionnoe-i-pravovoe-obespechenie-informacionnoy-bezopasnosti-537691</w:t>
        </w:r>
      </w:hyperlink>
      <w:r w:rsidRPr="001975D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ED32DB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1975D6" w:rsidRPr="00D34E5C" w:rsidRDefault="001975D6" w:rsidP="001975D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34E5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Информационные технологии</w:t>
      </w:r>
      <w:proofErr w:type="gramStart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В. В. Трофимов, О. П. Ильина, В. И. </w:t>
      </w:r>
      <w:proofErr w:type="spellStart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Кияев</w:t>
      </w:r>
      <w:proofErr w:type="spellEnd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Е. В. Трофимова ; ответственный редактор В. В. Трофимов. — Москва</w:t>
      </w:r>
      <w:proofErr w:type="gramStart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34E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 — 546 с. — (Профессиональное образование).</w:t>
      </w:r>
      <w:r w:rsidRPr="00D34E5C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9" w:history="1">
        <w:r w:rsidRPr="00F440D3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https://urait.ru/book/informacionnye-tehnologii-534809</w:t>
        </w:r>
      </w:hyperlink>
      <w:r w:rsidRPr="00D34E5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F06C7" w:rsidRPr="00F841B3" w:rsidRDefault="00DF06C7" w:rsidP="00DF06C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841B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Прохорский Г. В. </w:t>
      </w:r>
      <w:r w:rsidRPr="00F841B3">
        <w:rPr>
          <w:rFonts w:ascii="Times New Roman" w:hAnsi="Times New Roman" w:cs="Times New Roman"/>
          <w:color w:val="C00000"/>
          <w:sz w:val="28"/>
          <w:szCs w:val="28"/>
        </w:rPr>
        <w:t>Информационные технологии в архитектуре и строительстве</w:t>
      </w:r>
      <w:proofErr w:type="gramStart"/>
      <w:r w:rsidRPr="00F841B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841B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Г.В. Про</w:t>
      </w:r>
      <w:r w:rsidR="00F841B3">
        <w:rPr>
          <w:rFonts w:ascii="Times New Roman" w:hAnsi="Times New Roman" w:cs="Times New Roman"/>
          <w:color w:val="C00000"/>
          <w:sz w:val="28"/>
          <w:szCs w:val="28"/>
        </w:rPr>
        <w:t>хорский. — Москва</w:t>
      </w:r>
      <w:proofErr w:type="gramStart"/>
      <w:r w:rsidR="00F841B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841B3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Pr="00F841B3">
        <w:rPr>
          <w:rFonts w:ascii="Times New Roman" w:hAnsi="Times New Roman" w:cs="Times New Roman"/>
          <w:color w:val="C00000"/>
          <w:sz w:val="28"/>
          <w:szCs w:val="28"/>
        </w:rPr>
        <w:t>. — 2</w:t>
      </w:r>
      <w:r w:rsidR="00666A05">
        <w:rPr>
          <w:rFonts w:ascii="Times New Roman" w:hAnsi="Times New Roman" w:cs="Times New Roman"/>
          <w:color w:val="C00000"/>
          <w:sz w:val="28"/>
          <w:szCs w:val="28"/>
        </w:rPr>
        <w:t>47</w:t>
      </w:r>
      <w:r w:rsidRPr="00F841B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F841B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841B3">
        <w:rPr>
          <w:rFonts w:ascii="Times New Roman" w:hAnsi="Times New Roman" w:cs="Times New Roman"/>
          <w:color w:val="C00000"/>
          <w:sz w:val="28"/>
          <w:szCs w:val="28"/>
        </w:rPr>
        <w:t>. – (Среднее профессиональное образование). —</w:t>
      </w:r>
      <w:r w:rsidRPr="00F841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841B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841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F841B3">
        <w:rPr>
          <w:color w:val="C00000"/>
        </w:rPr>
        <w:t xml:space="preserve"> </w:t>
      </w:r>
      <w:hyperlink r:id="rId10" w:history="1">
        <w:r w:rsidR="001975D6" w:rsidRPr="001975D6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 w:rsidRPr="001975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F841B3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DF06C7" w:rsidRDefault="00DF06C7" w:rsidP="00DF0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841B3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Прохорский Г. В. </w:t>
      </w:r>
      <w:r w:rsidRPr="00F841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Г.В. Прохорский. — Москва</w:t>
      </w:r>
      <w:proofErr w:type="gramStart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2019. — 261 </w:t>
      </w:r>
      <w:proofErr w:type="gramStart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841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F841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– (Среднее профессиональное образование). – 100 экз.</w:t>
      </w:r>
    </w:p>
    <w:p w:rsidR="00666A05" w:rsidRPr="00F841B3" w:rsidRDefault="00666A05" w:rsidP="00DF0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CB6E52" w:rsidRDefault="00CB6E52" w:rsidP="00CB6E52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lastRenderedPageBreak/>
        <w:t>Калмыкова</w:t>
      </w:r>
      <w:r w:rsidRPr="005029CF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 В.</w:t>
      </w:r>
      <w:r w:rsidRPr="005029CF"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  <w:t xml:space="preserve"> </w:t>
      </w:r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Работа с таблицами на примере </w:t>
      </w:r>
      <w:proofErr w:type="spellStart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Microsoft</w:t>
      </w:r>
      <w:proofErr w:type="spellEnd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Excel</w:t>
      </w:r>
      <w:proofErr w:type="spellEnd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С. В. Калмыкова, Е. Ю. </w:t>
      </w:r>
      <w:proofErr w:type="spellStart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Ярошевская</w:t>
      </w:r>
      <w:proofErr w:type="spellEnd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И. А. Иванова. —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3</w:t>
      </w:r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-е изд., стер. — Санкт-Петербург</w:t>
      </w:r>
      <w:proofErr w:type="gramStart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Лань, 202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3</w:t>
      </w:r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136 с.</w:t>
      </w:r>
      <w:r w:rsidRPr="005029CF">
        <w:t xml:space="preserve"> </w:t>
      </w:r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 </w:t>
      </w:r>
      <w:hyperlink r:id="rId11" w:history="1">
        <w:r w:rsidRPr="00F440D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https://e.lanbook.com/book/328529</w:t>
        </w:r>
      </w:hyperlink>
      <w:r w:rsidRPr="005029C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029CF" w:rsidRPr="00F841B3" w:rsidRDefault="005029CF" w:rsidP="005029C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41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 Г. В.</w:t>
      </w:r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Информационные технологии в архитектуре и строительстве. Практикум</w:t>
      </w:r>
      <w:proofErr w:type="gramStart"/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Г. В. Прохорский. — Москва</w:t>
      </w:r>
      <w:proofErr w:type="gramStart"/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CB6E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304 с. — URL: </w:t>
      </w:r>
      <w:hyperlink r:id="rId12" w:history="1">
        <w:r w:rsidR="00666A05" w:rsidRPr="007D7EE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https://book.ru/books/949255</w:t>
        </w:r>
      </w:hyperlink>
      <w:r w:rsidRPr="00F84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841B3" w:rsidRPr="005029CF" w:rsidRDefault="00F841B3" w:rsidP="005029CF">
      <w:pPr>
        <w:rPr>
          <w:rFonts w:ascii="Times New Roman" w:hAnsi="Times New Roman" w:cs="Times New Roman"/>
          <w:sz w:val="28"/>
          <w:szCs w:val="28"/>
        </w:rPr>
      </w:pPr>
    </w:p>
    <w:sectPr w:rsidR="00F841B3" w:rsidRPr="0050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1A"/>
    <w:rsid w:val="000850EE"/>
    <w:rsid w:val="001975D6"/>
    <w:rsid w:val="001E639B"/>
    <w:rsid w:val="005029CF"/>
    <w:rsid w:val="0059301A"/>
    <w:rsid w:val="00666A05"/>
    <w:rsid w:val="00864C9B"/>
    <w:rsid w:val="009128BE"/>
    <w:rsid w:val="00B35663"/>
    <w:rsid w:val="00C31DA2"/>
    <w:rsid w:val="00CB6E52"/>
    <w:rsid w:val="00DF06C7"/>
    <w:rsid w:val="00EB780A"/>
    <w:rsid w:val="00ED32DB"/>
    <w:rsid w:val="00F442BA"/>
    <w:rsid w:val="00F841B3"/>
    <w:rsid w:val="00F8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39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B6E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39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B6E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rganizacionnoe-i-pravovoe-obespechenie-informacionnoy-bezopasnosti-5376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88985" TargetMode="External"/><Relationship Id="rId12" Type="http://schemas.openxmlformats.org/officeDocument/2006/relationships/hyperlink" Target="https://book.ru/books/94925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153641" TargetMode="External"/><Relationship Id="rId11" Type="http://schemas.openxmlformats.org/officeDocument/2006/relationships/hyperlink" Target="https://e.lanbook.com/book/328529" TargetMode="External"/><Relationship Id="rId5" Type="http://schemas.openxmlformats.org/officeDocument/2006/relationships/hyperlink" Target="https://urait.ru/book/informatika-i-informacionnye-tehnologii-536598" TargetMode="External"/><Relationship Id="rId10" Type="http://schemas.openxmlformats.org/officeDocument/2006/relationships/hyperlink" Target="https://book.ru/books/9491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nformacionnye-tehnologii-5348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10</cp:revision>
  <dcterms:created xsi:type="dcterms:W3CDTF">2022-11-12T08:12:00Z</dcterms:created>
  <dcterms:modified xsi:type="dcterms:W3CDTF">2024-03-14T12:52:00Z</dcterms:modified>
</cp:coreProperties>
</file>