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53" w:rsidRDefault="00F02B05" w:rsidP="00F02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СГ.01 ИСТОРИЯ РОССИИ</w:t>
      </w:r>
    </w:p>
    <w:p w:rsidR="00F02B05" w:rsidRDefault="00F02B05" w:rsidP="00F02B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5344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Москва : Издательство Юрайт, 2023. — 311 с.</w:t>
      </w:r>
      <w:r w:rsidRPr="00605344">
        <w:rPr>
          <w:color w:val="C00000"/>
          <w:sz w:val="28"/>
          <w:szCs w:val="28"/>
        </w:rPr>
        <w:t xml:space="preserve"> </w:t>
      </w:r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B57743" w:rsidRPr="00FE3DF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https://urait.ru/book/istoriya-rossii-xx-nachala-xxi-veka-512322</w:t>
        </w:r>
      </w:hyperlink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534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Крамаренко Р. А.</w:t>
      </w:r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История России</w:t>
      </w:r>
      <w:proofErr w:type="gramStart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учебное пособие для СПО / Р. А. Крамаренко. — 2-е изд., испр. и доп. — Москва : Издательство Юрайт, 2023.— 197 с. — (Профессиональное образование). </w:t>
      </w:r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URL</w:t>
      </w:r>
      <w:r w:rsidR="00B57743" w:rsidRPr="00B57743">
        <w:t xml:space="preserve"> </w:t>
      </w:r>
      <w:hyperlink r:id="rId6" w:history="1">
        <w:r w:rsidR="00B57743" w:rsidRPr="00FE3DF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https://urait.ru/book/istoriya-rossii-514547</w:t>
        </w:r>
      </w:hyperlink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r w:rsidRPr="0060534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Кириллов В. В.</w:t>
      </w:r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История России в 2 ч. Часть 1. До ХХ века</w:t>
      </w:r>
      <w:proofErr w:type="gramStart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для </w:t>
      </w: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СПО / В. В. Кириллов. — 8-е изд., перераб. и доп. — Москва</w:t>
      </w:r>
      <w:proofErr w:type="gramStart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Издательство Юрайт, 2023. — 363 с. — (Профессиональное образование). </w:t>
      </w:r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B57743" w:rsidRPr="00FE3DF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https://urait.ru/book/istoriya-rossii-v-2-ch-chast-1-do-hh-veka-531056</w:t>
        </w:r>
      </w:hyperlink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r w:rsidRPr="0060534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Кириллов В. В.</w:t>
      </w:r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История России в 2 ч. Часть 2. ХХ век — начало ХХI века</w:t>
      </w:r>
      <w:proofErr w:type="gramStart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</w:p>
    <w:p w:rsid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учебник для СПО / В. В. Кириллов. — 8-е изд., перераб. и доп. — Москва</w:t>
      </w:r>
      <w:proofErr w:type="gramStart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Издательство Юрайт, 2023. — 257 с. — (Профессиональное образование). </w:t>
      </w:r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B57743" w:rsidRPr="00FE3DF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https://urait.ru/book/istoriya-rossii-v-2-ch-chast-2-hh-vek-nachalo-hhi-veka-513642</w:t>
        </w:r>
      </w:hyperlink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605344" w:rsidRDefault="00605344" w:rsidP="0060534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Загладин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Ю. А. Петров. – 3-е изд. – Москва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– учебник», 2021. – 448 с., ил. –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Инновационная школа). – 75 экз.</w:t>
      </w:r>
      <w:proofErr w:type="gramEnd"/>
    </w:p>
    <w:p w:rsidR="00605344" w:rsidRPr="00605344" w:rsidRDefault="00605344" w:rsidP="006053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5344">
        <w:rPr>
          <w:rFonts w:ascii="Times New Roman" w:eastAsia="Calibri" w:hAnsi="Times New Roman" w:cs="Times New Roman"/>
          <w:b/>
          <w:sz w:val="28"/>
          <w:szCs w:val="28"/>
        </w:rPr>
        <w:t xml:space="preserve">Артемов В. В. </w:t>
      </w:r>
      <w:r w:rsidRPr="00605344">
        <w:rPr>
          <w:rFonts w:ascii="Times New Roman" w:eastAsia="Calibri" w:hAnsi="Times New Roman" w:cs="Times New Roman"/>
          <w:sz w:val="28"/>
          <w:szCs w:val="28"/>
        </w:rPr>
        <w:t>История. В двух частях. Часть 2</w:t>
      </w:r>
      <w:proofErr w:type="gramStart"/>
      <w:r w:rsidRPr="00605344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605344">
        <w:rPr>
          <w:rFonts w:ascii="Times New Roman" w:eastAsia="Calibri" w:hAnsi="Times New Roman" w:cs="Times New Roman"/>
          <w:sz w:val="28"/>
          <w:szCs w:val="28"/>
        </w:rPr>
        <w:t xml:space="preserve"> учебник / В. В. Артемов, Ю. Н. </w:t>
      </w:r>
      <w:proofErr w:type="spellStart"/>
      <w:r w:rsidRPr="00605344">
        <w:rPr>
          <w:rFonts w:ascii="Times New Roman" w:eastAsia="Calibri" w:hAnsi="Times New Roman" w:cs="Times New Roman"/>
          <w:sz w:val="28"/>
          <w:szCs w:val="28"/>
        </w:rPr>
        <w:t>Лубченков</w:t>
      </w:r>
      <w:proofErr w:type="spellEnd"/>
      <w:r w:rsidRPr="00605344">
        <w:rPr>
          <w:rFonts w:ascii="Times New Roman" w:eastAsia="Calibri" w:hAnsi="Times New Roman" w:cs="Times New Roman"/>
          <w:sz w:val="28"/>
          <w:szCs w:val="28"/>
        </w:rPr>
        <w:t>. – 9-е изд. доп. – Москва : ИЦ Академия, 2022. – 400 с. – (Профессиональное образование). – 50 экз.</w:t>
      </w: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605344" w:rsidRDefault="00605344" w:rsidP="00605344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534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История мировых цивилизаций</w:t>
      </w:r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: учебник и практикум для СПО / К. А. Соловьев [и др.]</w:t>
      </w:r>
      <w:proofErr w:type="gramStart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;</w:t>
      </w:r>
      <w:proofErr w:type="gramEnd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под редакцией К. А. Соловьева. — Москва</w:t>
      </w:r>
      <w:proofErr w:type="gramStart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Издательство Юрайт, 2023. — 377 с. — (Профессиональное образование). </w:t>
      </w:r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="00643DFB" w:rsidRPr="00FE3DF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https://urait.ru/book/istoriya-mirovyh-civilizaciy-517517</w:t>
        </w:r>
      </w:hyperlink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</w:p>
    <w:p w:rsid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534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lastRenderedPageBreak/>
        <w:t>Пленков О. Ю.</w:t>
      </w:r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Новейшая история</w:t>
      </w:r>
      <w:proofErr w:type="gramStart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605344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для СПО / О. Ю. Пленков. — 2-е изд., перераб. и доп. — Москва : Издательство Юрайт, 2023. — 399 с. — (Профессиональное образование). </w:t>
      </w:r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10" w:history="1">
        <w:r w:rsidR="00643DFB" w:rsidRPr="00FE3DFF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https://urait.ru/book/noveyshaya-istoriya-513435</w:t>
        </w:r>
      </w:hyperlink>
      <w:r w:rsidRPr="0060534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43DFB" w:rsidRPr="00605344" w:rsidRDefault="00643DFB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605344" w:rsidRDefault="00605344" w:rsidP="006053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Самыгин П. С.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История</w:t>
      </w:r>
      <w:r>
        <w:rPr>
          <w:rFonts w:ascii="Times New Roman" w:eastAsia="Calibri" w:hAnsi="Times New Roman" w:cs="Times New Roman"/>
          <w:sz w:val="28"/>
          <w:szCs w:val="28"/>
        </w:rPr>
        <w:t>: учебник / П.С. Самыгин, В.Н. Шевелев, С.И. Самыгин. — Москва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КноРус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2023. — 306 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 — (Среднее 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643DFB" w:rsidRPr="00FE3DFF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https://book.ru/books/947683</w:t>
        </w:r>
      </w:hyperlink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— Режим доступа: по подписке. </w:t>
      </w:r>
    </w:p>
    <w:p w:rsidR="00605344" w:rsidRDefault="00605344" w:rsidP="00605344"/>
    <w:p w:rsidR="00605344" w:rsidRPr="00605344" w:rsidRDefault="00605344" w:rsidP="0060534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605344" w:rsidRDefault="00605344" w:rsidP="00F02B05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05344" w:rsidRDefault="00605344" w:rsidP="00F02B05">
      <w:pPr>
        <w:tabs>
          <w:tab w:val="center" w:pos="4677"/>
          <w:tab w:val="left" w:pos="710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605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05"/>
    <w:rsid w:val="00605344"/>
    <w:rsid w:val="00643DFB"/>
    <w:rsid w:val="00B57743"/>
    <w:rsid w:val="00E37653"/>
    <w:rsid w:val="00F0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77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77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storiya-rossii-v-2-ch-chast-2-hh-vek-nachalo-hhi-veka-51364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istoriya-rossii-v-2-ch-chast-1-do-hh-veka-53105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istoriya-rossii-514547" TargetMode="External"/><Relationship Id="rId11" Type="http://schemas.openxmlformats.org/officeDocument/2006/relationships/hyperlink" Target="https://book.ru/books/947683" TargetMode="External"/><Relationship Id="rId5" Type="http://schemas.openxmlformats.org/officeDocument/2006/relationships/hyperlink" Target="https://urait.ru/book/istoriya-rossii-xx-nachala-xxi-veka-512322" TargetMode="External"/><Relationship Id="rId10" Type="http://schemas.openxmlformats.org/officeDocument/2006/relationships/hyperlink" Target="https://urait.ru/book/noveyshaya-istoriya-5134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storiya-mirovyh-civilizaciy-5175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3</cp:revision>
  <dcterms:created xsi:type="dcterms:W3CDTF">2023-03-15T15:56:00Z</dcterms:created>
  <dcterms:modified xsi:type="dcterms:W3CDTF">2023-03-28T10:15:00Z</dcterms:modified>
</cp:coreProperties>
</file>