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F8EAD" w14:textId="3A2CB2E0" w:rsidR="00ED4B7B" w:rsidRDefault="00011220" w:rsidP="00ED4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r w:rsidR="00ED4B7B" w:rsidRPr="00ED4B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аконодательство Российской Федерации </w:t>
      </w:r>
    </w:p>
    <w:p w14:paraId="34A13247" w14:textId="77777777" w:rsidR="00624626" w:rsidRPr="00ED4B7B" w:rsidRDefault="00ED4B7B" w:rsidP="00ED4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4B7B">
        <w:rPr>
          <w:rFonts w:ascii="Times New Roman" w:hAnsi="Times New Roman" w:cs="Times New Roman"/>
          <w:b/>
          <w:sz w:val="28"/>
          <w:szCs w:val="28"/>
          <w:lang w:val="ru-RU"/>
        </w:rPr>
        <w:t>в сфере незаконного оборота наркотиков</w:t>
      </w:r>
    </w:p>
    <w:p w14:paraId="2712A6CF" w14:textId="77777777" w:rsidR="00ED4B7B" w:rsidRDefault="00ED4B7B" w:rsidP="00ED4B7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19624F3" w14:textId="77777777" w:rsidR="00ED4B7B" w:rsidRPr="00ED4B7B" w:rsidRDefault="00ED4B7B" w:rsidP="00ED4B7B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</w:pPr>
      <w:r w:rsidRPr="00ED4B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Российской Федерации запрещается потребление наркотических средств или психотропных веществ без назначения врача либо новых потенциальн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 опасных психоактивных веществ (ст. 40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Федерального</w:t>
      </w:r>
      <w:r w:rsidRPr="00ED4B7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 xml:space="preserve"> закон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а «</w:t>
      </w:r>
      <w:r w:rsidRPr="00ED4B7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О наркотических средствах и психотропных веществах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»</w:t>
      </w:r>
      <w:r w:rsidRPr="00ED4B7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 xml:space="preserve"> от 08.01.1998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br/>
        <w:t>№</w:t>
      </w:r>
      <w:r w:rsidRPr="00ED4B7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 xml:space="preserve"> 3-ФЗ).</w:t>
      </w:r>
    </w:p>
    <w:p w14:paraId="48143846" w14:textId="77777777" w:rsidR="00ED4B7B" w:rsidRDefault="00ED4B7B" w:rsidP="00ED4B7B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</w:pPr>
      <w:r w:rsidRPr="00ED4B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тропное вещество без назначения </w:t>
      </w:r>
      <w:r w:rsidRPr="00ED4B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врача,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4B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либо новое потенциально опасное психоактивное вещество, может быть направлено на медицинское 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(ст. 44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Федерального</w:t>
      </w:r>
      <w:r w:rsidRPr="00ED4B7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 xml:space="preserve"> закон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а «</w:t>
      </w:r>
      <w:r w:rsidRPr="00ED4B7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О наркотических средствах и психотропных веществах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»</w:t>
      </w:r>
      <w:r w:rsidRPr="00ED4B7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 xml:space="preserve"> от 08.01.1998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 xml:space="preserve"> №</w:t>
      </w:r>
      <w:r w:rsidRPr="00ED4B7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 xml:space="preserve"> 3-ФЗ).</w:t>
      </w:r>
    </w:p>
    <w:p w14:paraId="4ABF9F89" w14:textId="442A289E" w:rsidR="00ED4B7B" w:rsidRDefault="00ED4B7B" w:rsidP="00ED4B7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01122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Потребление наркотических средств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 xml:space="preserve"> относится </w:t>
      </w:r>
      <w:r w:rsidRPr="00011220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val="ru-RU"/>
        </w:rPr>
        <w:t>к административному правонарушению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 xml:space="preserve">. </w:t>
      </w:r>
      <w:r w:rsidRPr="00ED4B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Административной ответственности подлежит лицо, достигшее к моменту совершения административного правонарушения возраста шестнадцати лет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(ст. 2.3 Ко</w:t>
      </w:r>
      <w:r w:rsidR="001566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декса</w:t>
      </w:r>
      <w:r w:rsidR="001566AB" w:rsidRPr="001566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1566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Российской Федерации об административных правонарушениях </w:t>
      </w:r>
      <w:r w:rsidR="001566AB" w:rsidRPr="001566A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от 30.12.2001 № 195-ФЗ)</w:t>
      </w:r>
      <w:r w:rsidRPr="001566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14:paraId="345816E6" w14:textId="77777777" w:rsidR="00ED4B7B" w:rsidRPr="00ED4B7B" w:rsidRDefault="00ED4B7B" w:rsidP="00ED4B7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val="ru-RU" w:eastAsia="ru-RU"/>
        </w:rPr>
      </w:pPr>
      <w:r w:rsidRPr="00ED4B7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Потребление наркотических средств или психотропных веществ без назначения врача </w:t>
      </w:r>
      <w:r w:rsidRPr="00ED4B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либо новых потенциально</w:t>
      </w:r>
      <w:r w:rsidR="00BA4E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опасных психоактивных веществ </w:t>
      </w:r>
      <w:r w:rsidRPr="00ED4B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14:paraId="0236B10F" w14:textId="77777777" w:rsidR="001566AB" w:rsidRDefault="00ED4B7B" w:rsidP="001566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ED4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</w:t>
      </w:r>
      <w:r w:rsidR="00BA4E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ст. 6.9 </w:t>
      </w:r>
      <w:r w:rsidR="001566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Кодекса</w:t>
      </w:r>
      <w:r w:rsidR="001566AB" w:rsidRPr="001566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1566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Российской Федерации об административных правонарушениях </w:t>
      </w:r>
      <w:r w:rsidR="001566AB" w:rsidRPr="001566A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от 30.12.2001 № 195-ФЗ)</w:t>
      </w:r>
      <w:r w:rsidR="001566AB" w:rsidRPr="001566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14:paraId="7E79F279" w14:textId="557889A4" w:rsidR="001566AB" w:rsidRDefault="00BA4EAD" w:rsidP="001566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Pr="00ED4B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влекут аналогичное наказание, как и за потребление наркотических средств без назначения врача - штраф или административный арест </w:t>
      </w:r>
      <w:r w:rsidRPr="00ED4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ст. 6.9 </w:t>
      </w:r>
      <w:r w:rsidR="001566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Кодекса</w:t>
      </w:r>
      <w:r w:rsidR="001566AB" w:rsidRPr="001566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1566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Российской Федерации об административных правонарушениях </w:t>
      </w:r>
      <w:r w:rsidR="001566AB" w:rsidRPr="001566A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от 30.12.2001 № 195-ФЗ)</w:t>
      </w:r>
      <w:r w:rsidR="001566AB" w:rsidRPr="001566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14:paraId="4AC6958C" w14:textId="16DF6796" w:rsidR="00ED4B7B" w:rsidRDefault="004010F7" w:rsidP="001566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val="ru-RU" w:eastAsia="ru-RU"/>
        </w:rPr>
      </w:pPr>
      <w:r w:rsidRPr="004010F7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Медицинское освидетельствование в отношении</w:t>
      </w:r>
      <w:r w:rsidR="00B513FB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="00011220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несовершеннолетних</w:t>
      </w:r>
      <w:r w:rsidRPr="004010F7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проводится в целях установления состояния наркотического либо иного токсического опьянения на основании письменного заявления одного из его родителей или иного законного представителя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(п. 5 </w:t>
      </w:r>
      <w:r w:rsidRPr="004010F7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val="ru-RU" w:eastAsia="ru-RU"/>
        </w:rPr>
        <w:t>Приказ Министерства здравоохранения Российской Федерации от 18</w:t>
      </w: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val="ru-RU" w:eastAsia="ru-RU"/>
        </w:rPr>
        <w:t>.12.2015 г. №</w:t>
      </w:r>
      <w:r w:rsidRPr="004010F7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val="ru-RU" w:eastAsia="ru-RU"/>
        </w:rPr>
        <w:t xml:space="preserve"> 933н </w:t>
      </w: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val="ru-RU" w:eastAsia="ru-RU"/>
        </w:rPr>
        <w:t>«</w:t>
      </w:r>
      <w:r w:rsidRPr="004010F7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val="ru-RU" w:eastAsia="ru-RU"/>
        </w:rPr>
        <w:t xml:space="preserve">О порядке </w:t>
      </w:r>
      <w:r w:rsidRPr="004010F7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val="ru-RU" w:eastAsia="ru-RU"/>
        </w:rPr>
        <w:lastRenderedPageBreak/>
        <w:t>проведения медицинского освидетельствования на состояние опьянения (алкогольного, наркоти</w:t>
      </w: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val="ru-RU" w:eastAsia="ru-RU"/>
        </w:rPr>
        <w:t>ческого или иного токсического)»).</w:t>
      </w:r>
    </w:p>
    <w:p w14:paraId="0A4A6DAF" w14:textId="3464FD2D" w:rsidR="002E0E52" w:rsidRDefault="002E0E52" w:rsidP="001566A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val="ru-RU" w:eastAsia="ru-RU"/>
        </w:rPr>
        <w:t xml:space="preserve">В случае потребления наркотических средств или психотропных веществ несовершеннолетним лицом, недостригшим возраста шестнадцати лет, к административной ответственности привлекается законный представитель </w:t>
      </w:r>
      <w:r w:rsidR="00011220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val="ru-RU" w:eastAsia="ru-RU"/>
        </w:rPr>
        <w:t xml:space="preserve">с назначением наказания </w:t>
      </w: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val="ru-RU" w:eastAsia="ru-RU"/>
        </w:rPr>
        <w:t xml:space="preserve">в виде </w:t>
      </w:r>
      <w:r w:rsidRPr="002E0E5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  <w:lang w:val="ru-RU"/>
        </w:rPr>
        <w:t>штрафа</w:t>
      </w:r>
      <w:r w:rsidRPr="002E0E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в размере от одной тысячи пятисот до двух тысяч рублей</w:t>
      </w:r>
      <w:r w:rsidRPr="002E0E5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  <w:lang w:val="ru-RU"/>
        </w:rPr>
        <w:t xml:space="preserve"> (ст.20.22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Кодекса</w:t>
      </w:r>
      <w:r w:rsidRPr="001566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Российской Федерации об административных правонарушениях </w:t>
      </w:r>
      <w:r w:rsidRPr="001566A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от 30.12.2001 № 195-ФЗ</w:t>
      </w:r>
      <w:r w:rsidRPr="002E0E5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  <w:lang w:val="ru-RU"/>
        </w:rPr>
        <w:t>).</w:t>
      </w:r>
    </w:p>
    <w:p w14:paraId="1DBC7033" w14:textId="77777777" w:rsidR="00C42675" w:rsidRDefault="00C42675" w:rsidP="00C4267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  <w:lang w:val="ru-RU"/>
        </w:rPr>
      </w:pPr>
      <w:r w:rsidRPr="00C42675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  <w:lang w:val="ru-RU"/>
        </w:rPr>
        <w:t>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</w:t>
      </w: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  <w:lang w:val="ru-RU"/>
        </w:rPr>
        <w:t xml:space="preserve">ности за данное правонарушение (Примечание к ст. 6.9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Кодекса</w:t>
      </w:r>
      <w:r w:rsidRPr="001566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Российской Федерации об административных правонарушениях </w:t>
      </w:r>
      <w:r w:rsidRPr="001566A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от 30.12.2001 № 195-ФЗ</w:t>
      </w:r>
      <w:r w:rsidRPr="002E0E5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  <w:lang w:val="ru-RU"/>
        </w:rPr>
        <w:t>).</w:t>
      </w:r>
    </w:p>
    <w:p w14:paraId="1F0EB0B9" w14:textId="21517FB1" w:rsidR="0012613B" w:rsidRPr="0012613B" w:rsidRDefault="0012613B" w:rsidP="00F17A5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Судья вправе назначить лицу, потребившему наркотическое средство без </w:t>
      </w:r>
      <w:r w:rsidRPr="0001122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назначения врача, дополнительную обязанность в виде </w:t>
      </w:r>
      <w:r w:rsidR="00AF0119" w:rsidRPr="0001122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прохождения</w:t>
      </w:r>
      <w:r w:rsidR="00AF011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диагностики</w:t>
      </w:r>
      <w:r w:rsidRPr="0012613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, профилактических мероприятий, лечения от наркомании и (или) медицинской и (или) социальной реабилитации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 xml:space="preserve">. </w:t>
      </w:r>
      <w:r w:rsidRPr="00011220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  <w:lang w:val="ru-RU"/>
        </w:rPr>
        <w:t>Уклонение от исполнения дополнительной обязанности</w:t>
      </w:r>
      <w:r w:rsidRPr="00011220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влечет</w:t>
      </w:r>
      <w:r w:rsidRPr="0012613B">
        <w:rPr>
          <w:rFonts w:ascii="Arial" w:hAnsi="Arial" w:cs="Arial"/>
          <w:color w:val="333333"/>
          <w:shd w:val="clear" w:color="auto" w:fill="FFFFFF"/>
          <w:lang w:val="ru-RU"/>
        </w:rPr>
        <w:t xml:space="preserve"> </w:t>
      </w:r>
      <w:r w:rsidRPr="001261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наложение административного штрафа в размере от четырех тысяч до пяти тысяч рублей или административный арест на срок до тридцати суток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(ст. 6.9.1 Кодекса</w:t>
      </w:r>
      <w:r w:rsidRPr="001566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Российской Федерации об административных правонарушениях </w:t>
      </w:r>
      <w:r w:rsidRPr="001566A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от 30.12.2001 № 195-ФЗ</w:t>
      </w:r>
      <w:r w:rsidRPr="002E0E5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  <w:lang w:val="ru-RU"/>
        </w:rPr>
        <w:t>).</w:t>
      </w:r>
    </w:p>
    <w:p w14:paraId="13381B23" w14:textId="7058F07C" w:rsidR="00F17A5B" w:rsidRDefault="001566AB" w:rsidP="00F17A5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1566A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ru-RU"/>
        </w:rPr>
        <w:t>Пропаганда либо незаконная реклама </w:t>
      </w:r>
      <w:r w:rsidR="00F17A5B" w:rsidRPr="0001122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ru-RU"/>
        </w:rPr>
        <w:t>наркотических</w:t>
      </w:r>
      <w:r w:rsidR="00B513FB" w:rsidRPr="0001122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ru-RU"/>
        </w:rPr>
        <w:t xml:space="preserve"> </w:t>
      </w:r>
      <w:r w:rsidR="00F17A5B" w:rsidRPr="0001122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ru-RU"/>
        </w:rPr>
        <w:t>средств</w:t>
      </w:r>
      <w:r w:rsidR="00F17A5B" w:rsidRPr="00011220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</w:t>
      </w:r>
      <w:r w:rsidR="00F17A5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и</w:t>
      </w:r>
      <w:r w:rsidRPr="001566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психотропных веществ или растений, содержащих наркотические средства или </w:t>
      </w:r>
      <w:r w:rsidR="00F17A5B" w:rsidRPr="001566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психотропные вещества,</w:t>
      </w:r>
      <w:r w:rsidRPr="001566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bookmarkStart w:id="0" w:name="dst104405"/>
      <w:bookmarkEnd w:id="0"/>
      <w:r w:rsidR="00F17A5B" w:rsidRPr="00ED4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</w:t>
      </w:r>
      <w:r w:rsidR="00F17A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ст. 6.13 </w:t>
      </w:r>
      <w:r w:rsidR="00F17A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Кодекса</w:t>
      </w:r>
      <w:r w:rsidR="00F17A5B" w:rsidRPr="001566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F17A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Российской Федерации об административных правонарушениях </w:t>
      </w:r>
      <w:r w:rsidR="00F17A5B" w:rsidRPr="001566A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от 30.12.2001 № 195-ФЗ)</w:t>
      </w:r>
      <w:r w:rsidR="00F17A5B" w:rsidRPr="00F17A5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="00F17A5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влечет:</w:t>
      </w:r>
    </w:p>
    <w:p w14:paraId="4DE0A62E" w14:textId="49CF3913" w:rsidR="00F17A5B" w:rsidRDefault="00F17A5B" w:rsidP="00F17A5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на граждан – наложение </w:t>
      </w:r>
      <w:r w:rsidR="001566AB" w:rsidRPr="001566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административного штрафа в размере от четырех тысяч до пяти тысяч рублей с конфискацией рекламной продукции и оборудования, использованного для ее изготовления; </w:t>
      </w:r>
    </w:p>
    <w:p w14:paraId="0407CB7E" w14:textId="0556129F" w:rsidR="00F17A5B" w:rsidRDefault="001566AB" w:rsidP="00F17A5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1566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на должностных лиц </w:t>
      </w:r>
      <w:r w:rsidR="00F17A5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–</w:t>
      </w:r>
      <w:r w:rsidRPr="001566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="00F17A5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наложение административного штрафа </w:t>
      </w:r>
      <w:r w:rsidRPr="001566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от сорока тысяч до пятидесяти тысяч рублей; </w:t>
      </w:r>
    </w:p>
    <w:p w14:paraId="0BA16588" w14:textId="052866ED" w:rsidR="00F17A5B" w:rsidRDefault="001566AB" w:rsidP="00F17A5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1566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на лиц, осуществляющих предпринимательскую деятельность без образования юридического лица, - </w:t>
      </w:r>
      <w:r w:rsidR="00F17A5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наложение административного штрафа </w:t>
      </w:r>
      <w:r w:rsidRPr="001566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от сорока тысяч до пятидесяти тысяч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изготовления;</w:t>
      </w:r>
    </w:p>
    <w:p w14:paraId="0C71ACFF" w14:textId="48CDC81B" w:rsidR="001566AB" w:rsidRPr="001566AB" w:rsidRDefault="001566AB" w:rsidP="0023539E">
      <w:pPr>
        <w:shd w:val="clear" w:color="auto" w:fill="FFFFFF"/>
        <w:spacing w:after="0" w:line="290" w:lineRule="atLeast"/>
        <w:ind w:firstLine="540"/>
        <w:jc w:val="both"/>
        <w:rPr>
          <w:lang w:val="ru-RU"/>
        </w:rPr>
      </w:pPr>
      <w:r w:rsidRPr="001566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на юридических лиц - </w:t>
      </w:r>
      <w:r w:rsidR="00F17A5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наложение административного штрафа </w:t>
      </w:r>
      <w:r w:rsidRPr="001566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от восьмисот тысяч до одного миллиона рублей с конфискацией рекламной </w:t>
      </w:r>
      <w:r w:rsidRPr="001566A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lastRenderedPageBreak/>
        <w:t>продукции и оборудования,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изготовления.</w:t>
      </w:r>
    </w:p>
    <w:p w14:paraId="7695611F" w14:textId="7A2D8D3A" w:rsidR="001566AB" w:rsidRDefault="001566AB" w:rsidP="0023539E">
      <w:pPr>
        <w:pStyle w:val="1"/>
        <w:shd w:val="clear" w:color="auto" w:fill="FFFFFF"/>
        <w:spacing w:before="0" w:line="362" w:lineRule="atLeast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Преступления, связанные с незаконным оборотом наркотиков, относятся </w:t>
      </w:r>
      <w:r w:rsidRPr="00011220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val="ru-RU"/>
        </w:rPr>
        <w:t>к</w:t>
      </w:r>
      <w:r w:rsidR="00011220" w:rsidRPr="00011220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val="ru-RU"/>
        </w:rPr>
        <w:t xml:space="preserve"> уголовным</w:t>
      </w:r>
      <w:r w:rsidRPr="00011220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val="ru-RU"/>
        </w:rPr>
        <w:t xml:space="preserve"> преступлениям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против здоровья населения и общественной нравственности (глава 25 Уголовного кодекса Российской Федерации).</w:t>
      </w:r>
    </w:p>
    <w:p w14:paraId="65180851" w14:textId="1578AA2D" w:rsidR="001566AB" w:rsidRDefault="001566AB" w:rsidP="004472EA">
      <w:pPr>
        <w:spacing w:after="0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1566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Уголовной ответственности подлежит лицо, достигшее ко времени совершения преступления шестнадцатилетнего возраста</w:t>
      </w:r>
      <w:r w:rsidR="00C155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2353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(ст. 20 </w:t>
      </w:r>
      <w:r w:rsidR="002353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Уголовного</w:t>
      </w:r>
      <w:r w:rsidR="0023539E" w:rsidRPr="002353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кодекс</w:t>
      </w:r>
      <w:r w:rsidR="002353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а</w:t>
      </w:r>
      <w:r w:rsidR="0023539E" w:rsidRPr="002353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Российской Федерации от 13.06.1996 </w:t>
      </w:r>
      <w:r w:rsidR="002353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№</w:t>
      </w:r>
      <w:r w:rsidR="0023539E" w:rsidRPr="002353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63-ФЗ</w:t>
      </w:r>
      <w:r w:rsidR="002353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).</w:t>
      </w:r>
      <w:r w:rsidR="00C1553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4472E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Однако, в случае совершения преступлений, предусмотренных ч. 2 ст. </w:t>
      </w:r>
      <w:r w:rsidR="004472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20 </w:t>
      </w:r>
      <w:r w:rsidR="004472E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Уголовного</w:t>
      </w:r>
      <w:r w:rsidR="004472EA" w:rsidRPr="002353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кодекс</w:t>
      </w:r>
      <w:r w:rsidR="004472E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а</w:t>
      </w:r>
      <w:r w:rsidR="004472EA" w:rsidRPr="002353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Российской Федерации от 13.06.1996 </w:t>
      </w:r>
      <w:r w:rsidR="004472E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№</w:t>
      </w:r>
      <w:r w:rsidR="004472EA" w:rsidRPr="002353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63-ФЗ</w:t>
      </w:r>
      <w:r w:rsidR="004472E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, в том числе за </w:t>
      </w:r>
      <w:r w:rsidR="004472EA" w:rsidRPr="004472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хищение либо вымогательство наркотических средств или психотропных веществ</w:t>
      </w:r>
      <w:r w:rsidR="005F74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(ст. 229)</w:t>
      </w:r>
      <w:r w:rsidR="004472E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,</w:t>
      </w:r>
      <w:r w:rsidR="004472EA" w:rsidRPr="004472E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4472E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к уголовной ответственности</w:t>
      </w:r>
      <w:r w:rsidR="005F744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4472E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привлекаются лица, </w:t>
      </w:r>
      <w:r w:rsidR="004472EA" w:rsidRPr="004472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достигшие ко времени совершения преступления четырнадцатилетнего возраста</w:t>
      </w:r>
      <w:r w:rsidR="004472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.</w:t>
      </w:r>
    </w:p>
    <w:p w14:paraId="1CE36697" w14:textId="302C91F0" w:rsidR="00AF0119" w:rsidRPr="00AF0119" w:rsidRDefault="00AF0119" w:rsidP="00AF0119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31F20"/>
          <w:sz w:val="28"/>
          <w:szCs w:val="28"/>
        </w:rPr>
      </w:pPr>
      <w:r w:rsidRPr="00011220">
        <w:rPr>
          <w:color w:val="231F20"/>
          <w:sz w:val="28"/>
          <w:szCs w:val="28"/>
        </w:rPr>
        <w:t xml:space="preserve">За </w:t>
      </w:r>
      <w:r w:rsidRPr="00011220">
        <w:rPr>
          <w:b/>
          <w:i/>
          <w:color w:val="231F20"/>
          <w:sz w:val="28"/>
          <w:szCs w:val="28"/>
        </w:rPr>
        <w:t>незаконное приобретение, хранение, перевозку, изготовление наркотических средств</w:t>
      </w:r>
      <w:r w:rsidRPr="00AF0119">
        <w:rPr>
          <w:color w:val="231F20"/>
          <w:sz w:val="28"/>
          <w:szCs w:val="28"/>
        </w:rPr>
        <w:t xml:space="preserve"> </w:t>
      </w:r>
      <w:r w:rsidR="00B440B5">
        <w:rPr>
          <w:color w:val="231F20"/>
          <w:sz w:val="28"/>
          <w:szCs w:val="28"/>
        </w:rPr>
        <w:t>предусматривается</w:t>
      </w:r>
      <w:r w:rsidRPr="00AF0119">
        <w:rPr>
          <w:color w:val="231F20"/>
          <w:sz w:val="28"/>
          <w:szCs w:val="28"/>
        </w:rPr>
        <w:t xml:space="preserve"> наказание </w:t>
      </w:r>
      <w:r w:rsidR="00B440B5">
        <w:rPr>
          <w:color w:val="231F20"/>
          <w:sz w:val="28"/>
          <w:szCs w:val="28"/>
        </w:rPr>
        <w:t>вплоть до 15 лет лишения свободы (</w:t>
      </w:r>
      <w:r w:rsidR="00B440B5" w:rsidRPr="00AF0119">
        <w:rPr>
          <w:color w:val="231F20"/>
          <w:sz w:val="28"/>
          <w:szCs w:val="28"/>
        </w:rPr>
        <w:t>ст</w:t>
      </w:r>
      <w:r w:rsidR="00B440B5">
        <w:rPr>
          <w:color w:val="231F20"/>
          <w:sz w:val="28"/>
          <w:szCs w:val="28"/>
        </w:rPr>
        <w:t>.</w:t>
      </w:r>
      <w:r w:rsidR="00B440B5" w:rsidRPr="00AF0119">
        <w:rPr>
          <w:color w:val="231F20"/>
          <w:sz w:val="28"/>
          <w:szCs w:val="28"/>
        </w:rPr>
        <w:t xml:space="preserve"> 228 Уголовно</w:t>
      </w:r>
      <w:r w:rsidR="00B440B5">
        <w:rPr>
          <w:color w:val="231F20"/>
          <w:sz w:val="28"/>
          <w:szCs w:val="28"/>
        </w:rPr>
        <w:t xml:space="preserve">го кодекса Российской Федерации </w:t>
      </w:r>
      <w:r w:rsidR="00B440B5" w:rsidRPr="0023539E">
        <w:rPr>
          <w:bCs/>
          <w:color w:val="000000" w:themeColor="text1"/>
          <w:sz w:val="28"/>
          <w:szCs w:val="28"/>
          <w:shd w:val="clear" w:color="auto" w:fill="FFFFFF"/>
        </w:rPr>
        <w:t xml:space="preserve">от 13.06.1996 </w:t>
      </w:r>
      <w:r w:rsidR="00B440B5">
        <w:rPr>
          <w:bCs/>
          <w:color w:val="000000" w:themeColor="text1"/>
          <w:sz w:val="28"/>
          <w:szCs w:val="28"/>
          <w:shd w:val="clear" w:color="auto" w:fill="FFFFFF"/>
        </w:rPr>
        <w:t>№</w:t>
      </w:r>
      <w:r w:rsidR="00B440B5" w:rsidRPr="0023539E">
        <w:rPr>
          <w:bCs/>
          <w:color w:val="000000" w:themeColor="text1"/>
          <w:sz w:val="28"/>
          <w:szCs w:val="28"/>
          <w:shd w:val="clear" w:color="auto" w:fill="FFFFFF"/>
        </w:rPr>
        <w:t xml:space="preserve"> 63-ФЗ</w:t>
      </w:r>
      <w:r w:rsidR="00B440B5">
        <w:rPr>
          <w:bCs/>
          <w:color w:val="000000" w:themeColor="text1"/>
          <w:sz w:val="28"/>
          <w:szCs w:val="28"/>
          <w:shd w:val="clear" w:color="auto" w:fill="FFFFFF"/>
        </w:rPr>
        <w:t>).</w:t>
      </w:r>
    </w:p>
    <w:p w14:paraId="5AE37D01" w14:textId="42ED302E" w:rsidR="00AF0119" w:rsidRPr="00AF0119" w:rsidRDefault="00AF0119" w:rsidP="00B440B5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31F20"/>
          <w:sz w:val="28"/>
          <w:szCs w:val="28"/>
        </w:rPr>
      </w:pPr>
      <w:r w:rsidRPr="00011220">
        <w:rPr>
          <w:color w:val="231F20"/>
          <w:sz w:val="28"/>
          <w:szCs w:val="28"/>
        </w:rPr>
        <w:t xml:space="preserve">За </w:t>
      </w:r>
      <w:r w:rsidRPr="00011220">
        <w:rPr>
          <w:b/>
          <w:i/>
          <w:color w:val="231F20"/>
          <w:sz w:val="28"/>
          <w:szCs w:val="28"/>
        </w:rPr>
        <w:t>незаконное производство, сбыт, пересылку наркотических средств</w:t>
      </w:r>
      <w:r w:rsidRPr="00011220">
        <w:rPr>
          <w:i/>
          <w:color w:val="231F20"/>
          <w:sz w:val="28"/>
          <w:szCs w:val="28"/>
        </w:rPr>
        <w:t xml:space="preserve"> </w:t>
      </w:r>
      <w:r w:rsidR="00B440B5">
        <w:rPr>
          <w:color w:val="231F20"/>
          <w:sz w:val="28"/>
          <w:szCs w:val="28"/>
        </w:rPr>
        <w:t>предусматривается</w:t>
      </w:r>
      <w:r w:rsidRPr="00AF0119">
        <w:rPr>
          <w:color w:val="231F20"/>
          <w:sz w:val="28"/>
          <w:szCs w:val="28"/>
        </w:rPr>
        <w:t xml:space="preserve"> наказание </w:t>
      </w:r>
      <w:r w:rsidR="00B440B5">
        <w:rPr>
          <w:color w:val="231F20"/>
          <w:sz w:val="28"/>
          <w:szCs w:val="28"/>
        </w:rPr>
        <w:t>вплоть до пожизненного лишения свободы (</w:t>
      </w:r>
      <w:r w:rsidR="00B440B5" w:rsidRPr="00AF0119">
        <w:rPr>
          <w:color w:val="231F20"/>
          <w:sz w:val="28"/>
          <w:szCs w:val="28"/>
        </w:rPr>
        <w:t>ст</w:t>
      </w:r>
      <w:r w:rsidR="00B440B5">
        <w:rPr>
          <w:color w:val="231F20"/>
          <w:sz w:val="28"/>
          <w:szCs w:val="28"/>
        </w:rPr>
        <w:t>.</w:t>
      </w:r>
      <w:r w:rsidR="00B440B5" w:rsidRPr="00AF0119">
        <w:rPr>
          <w:color w:val="231F20"/>
          <w:sz w:val="28"/>
          <w:szCs w:val="28"/>
        </w:rPr>
        <w:t xml:space="preserve"> 228</w:t>
      </w:r>
      <w:r w:rsidR="00B440B5">
        <w:rPr>
          <w:color w:val="231F20"/>
          <w:sz w:val="28"/>
          <w:szCs w:val="28"/>
        </w:rPr>
        <w:t>.1</w:t>
      </w:r>
      <w:r w:rsidR="00B440B5" w:rsidRPr="00AF0119">
        <w:rPr>
          <w:color w:val="231F20"/>
          <w:sz w:val="28"/>
          <w:szCs w:val="28"/>
        </w:rPr>
        <w:t xml:space="preserve"> Уголовного кодекса Российской Федерации</w:t>
      </w:r>
      <w:r w:rsidR="00B440B5" w:rsidRPr="00B440B5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B440B5" w:rsidRPr="0023539E">
        <w:rPr>
          <w:bCs/>
          <w:color w:val="000000" w:themeColor="text1"/>
          <w:sz w:val="28"/>
          <w:szCs w:val="28"/>
          <w:shd w:val="clear" w:color="auto" w:fill="FFFFFF"/>
        </w:rPr>
        <w:t xml:space="preserve">от 13.06.1996 </w:t>
      </w:r>
      <w:r w:rsidR="00B440B5">
        <w:rPr>
          <w:bCs/>
          <w:color w:val="000000" w:themeColor="text1"/>
          <w:sz w:val="28"/>
          <w:szCs w:val="28"/>
          <w:shd w:val="clear" w:color="auto" w:fill="FFFFFF"/>
        </w:rPr>
        <w:t>№</w:t>
      </w:r>
      <w:r w:rsidR="00B440B5" w:rsidRPr="0023539E">
        <w:rPr>
          <w:bCs/>
          <w:color w:val="000000" w:themeColor="text1"/>
          <w:sz w:val="28"/>
          <w:szCs w:val="28"/>
          <w:shd w:val="clear" w:color="auto" w:fill="FFFFFF"/>
        </w:rPr>
        <w:t xml:space="preserve"> 63-ФЗ</w:t>
      </w:r>
      <w:r w:rsidR="00B440B5">
        <w:rPr>
          <w:bCs/>
          <w:color w:val="000000" w:themeColor="text1"/>
          <w:sz w:val="28"/>
          <w:szCs w:val="28"/>
          <w:shd w:val="clear" w:color="auto" w:fill="FFFFFF"/>
        </w:rPr>
        <w:t>).</w:t>
      </w:r>
    </w:p>
    <w:p w14:paraId="724BC3AF" w14:textId="1A041AD8" w:rsidR="00AF0119" w:rsidRPr="00AF0119" w:rsidRDefault="00AF0119" w:rsidP="00B440B5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31F20"/>
          <w:sz w:val="28"/>
          <w:szCs w:val="28"/>
        </w:rPr>
      </w:pPr>
      <w:r w:rsidRPr="00011220">
        <w:rPr>
          <w:color w:val="231F20"/>
          <w:sz w:val="28"/>
          <w:szCs w:val="28"/>
        </w:rPr>
        <w:t xml:space="preserve">За </w:t>
      </w:r>
      <w:r w:rsidRPr="00011220">
        <w:rPr>
          <w:b/>
          <w:i/>
          <w:color w:val="231F20"/>
          <w:sz w:val="28"/>
          <w:szCs w:val="28"/>
        </w:rPr>
        <w:t>склонение к потреблению наркотических средств</w:t>
      </w:r>
      <w:r w:rsidRPr="00AF0119">
        <w:rPr>
          <w:color w:val="231F20"/>
          <w:sz w:val="28"/>
          <w:szCs w:val="28"/>
        </w:rPr>
        <w:t xml:space="preserve">, психотропных веществ или их аналогов </w:t>
      </w:r>
      <w:r w:rsidR="00B440B5">
        <w:rPr>
          <w:color w:val="231F20"/>
          <w:sz w:val="28"/>
          <w:szCs w:val="28"/>
        </w:rPr>
        <w:t>предусматривается</w:t>
      </w:r>
      <w:r w:rsidR="00B440B5" w:rsidRPr="00AF0119">
        <w:rPr>
          <w:color w:val="231F20"/>
          <w:sz w:val="28"/>
          <w:szCs w:val="28"/>
        </w:rPr>
        <w:t xml:space="preserve"> наказание </w:t>
      </w:r>
      <w:r w:rsidR="00B440B5">
        <w:rPr>
          <w:color w:val="231F20"/>
          <w:sz w:val="28"/>
          <w:szCs w:val="28"/>
        </w:rPr>
        <w:t xml:space="preserve">вплоть до 15 лет лишения свободы (ст. 230 </w:t>
      </w:r>
      <w:r w:rsidR="00B440B5" w:rsidRPr="00AF0119">
        <w:rPr>
          <w:color w:val="231F20"/>
          <w:sz w:val="28"/>
          <w:szCs w:val="28"/>
        </w:rPr>
        <w:t>Уголовного кодекса Российской Федерации</w:t>
      </w:r>
      <w:r w:rsidR="00B440B5" w:rsidRPr="00B440B5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B440B5" w:rsidRPr="0023539E">
        <w:rPr>
          <w:bCs/>
          <w:color w:val="000000" w:themeColor="text1"/>
          <w:sz w:val="28"/>
          <w:szCs w:val="28"/>
          <w:shd w:val="clear" w:color="auto" w:fill="FFFFFF"/>
        </w:rPr>
        <w:t xml:space="preserve">от 13.06.1996 </w:t>
      </w:r>
      <w:r w:rsidR="00B440B5">
        <w:rPr>
          <w:bCs/>
          <w:color w:val="000000" w:themeColor="text1"/>
          <w:sz w:val="28"/>
          <w:szCs w:val="28"/>
          <w:shd w:val="clear" w:color="auto" w:fill="FFFFFF"/>
        </w:rPr>
        <w:t>№</w:t>
      </w:r>
      <w:r w:rsidR="00B440B5" w:rsidRPr="0023539E">
        <w:rPr>
          <w:bCs/>
          <w:color w:val="000000" w:themeColor="text1"/>
          <w:sz w:val="28"/>
          <w:szCs w:val="28"/>
          <w:shd w:val="clear" w:color="auto" w:fill="FFFFFF"/>
        </w:rPr>
        <w:t xml:space="preserve"> 63-ФЗ</w:t>
      </w:r>
      <w:r w:rsidR="00B440B5">
        <w:rPr>
          <w:bCs/>
          <w:color w:val="000000" w:themeColor="text1"/>
          <w:sz w:val="28"/>
          <w:szCs w:val="28"/>
          <w:shd w:val="clear" w:color="auto" w:fill="FFFFFF"/>
        </w:rPr>
        <w:t>).</w:t>
      </w:r>
    </w:p>
    <w:p w14:paraId="75534874" w14:textId="679B9A5D" w:rsidR="00AF0119" w:rsidRPr="00AF0119" w:rsidRDefault="00AF0119" w:rsidP="00B440B5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31F20"/>
          <w:sz w:val="28"/>
          <w:szCs w:val="28"/>
        </w:rPr>
      </w:pPr>
      <w:r w:rsidRPr="00011220">
        <w:rPr>
          <w:color w:val="231F20"/>
          <w:sz w:val="28"/>
          <w:szCs w:val="28"/>
        </w:rPr>
        <w:t xml:space="preserve">За </w:t>
      </w:r>
      <w:r w:rsidRPr="00011220">
        <w:rPr>
          <w:b/>
          <w:i/>
          <w:color w:val="231F20"/>
          <w:sz w:val="28"/>
          <w:szCs w:val="28"/>
        </w:rPr>
        <w:t>вовлечение в совершение преступления несовершеннолетнего</w:t>
      </w:r>
      <w:r w:rsidRPr="00C80010">
        <w:rPr>
          <w:b/>
          <w:color w:val="231F20"/>
          <w:sz w:val="28"/>
          <w:szCs w:val="28"/>
          <w:u w:val="single"/>
        </w:rPr>
        <w:t xml:space="preserve"> </w:t>
      </w:r>
      <w:r w:rsidR="00B440B5">
        <w:rPr>
          <w:color w:val="231F20"/>
          <w:sz w:val="28"/>
          <w:szCs w:val="28"/>
        </w:rPr>
        <w:t xml:space="preserve">предусматривается наказание </w:t>
      </w:r>
      <w:r w:rsidRPr="00AF0119">
        <w:rPr>
          <w:color w:val="231F20"/>
          <w:sz w:val="28"/>
          <w:szCs w:val="28"/>
        </w:rPr>
        <w:t>н</w:t>
      </w:r>
      <w:r w:rsidR="00B440B5">
        <w:rPr>
          <w:color w:val="231F20"/>
          <w:sz w:val="28"/>
          <w:szCs w:val="28"/>
        </w:rPr>
        <w:t xml:space="preserve">а срок до 5 лет лишения свободы (ст. 150 </w:t>
      </w:r>
      <w:r w:rsidR="00B440B5" w:rsidRPr="00AF0119">
        <w:rPr>
          <w:color w:val="231F20"/>
          <w:sz w:val="28"/>
          <w:szCs w:val="28"/>
        </w:rPr>
        <w:t>Уголовного кодекса Российской Федерации</w:t>
      </w:r>
      <w:r w:rsidR="00B440B5" w:rsidRPr="00B440B5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B440B5" w:rsidRPr="0023539E">
        <w:rPr>
          <w:bCs/>
          <w:color w:val="000000" w:themeColor="text1"/>
          <w:sz w:val="28"/>
          <w:szCs w:val="28"/>
          <w:shd w:val="clear" w:color="auto" w:fill="FFFFFF"/>
        </w:rPr>
        <w:t xml:space="preserve">от 13.06.1996 </w:t>
      </w:r>
      <w:r w:rsidR="00B440B5">
        <w:rPr>
          <w:bCs/>
          <w:color w:val="000000" w:themeColor="text1"/>
          <w:sz w:val="28"/>
          <w:szCs w:val="28"/>
          <w:shd w:val="clear" w:color="auto" w:fill="FFFFFF"/>
        </w:rPr>
        <w:t>№</w:t>
      </w:r>
      <w:r w:rsidR="00B440B5" w:rsidRPr="0023539E">
        <w:rPr>
          <w:bCs/>
          <w:color w:val="000000" w:themeColor="text1"/>
          <w:sz w:val="28"/>
          <w:szCs w:val="28"/>
          <w:shd w:val="clear" w:color="auto" w:fill="FFFFFF"/>
        </w:rPr>
        <w:t xml:space="preserve"> 63-ФЗ</w:t>
      </w:r>
      <w:r w:rsidR="00B440B5">
        <w:rPr>
          <w:bCs/>
          <w:color w:val="000000" w:themeColor="text1"/>
          <w:sz w:val="28"/>
          <w:szCs w:val="28"/>
          <w:shd w:val="clear" w:color="auto" w:fill="FFFFFF"/>
        </w:rPr>
        <w:t>).</w:t>
      </w:r>
    </w:p>
    <w:p w14:paraId="36A1D440" w14:textId="2EB04952" w:rsidR="00B60403" w:rsidRDefault="00786873" w:rsidP="00B6040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color w:val="231F20"/>
          <w:sz w:val="28"/>
          <w:szCs w:val="28"/>
        </w:rPr>
        <w:t>В случае совершения преступлений, п</w:t>
      </w:r>
      <w:r w:rsidR="00AF0119" w:rsidRPr="00AF0119">
        <w:rPr>
          <w:color w:val="231F20"/>
          <w:sz w:val="28"/>
          <w:szCs w:val="28"/>
        </w:rPr>
        <w:t>ри назначении наказания отягчающим обстоятельством является совершение преступления в сос</w:t>
      </w:r>
      <w:r w:rsidR="00B60403">
        <w:rPr>
          <w:color w:val="231F20"/>
          <w:sz w:val="28"/>
          <w:szCs w:val="28"/>
        </w:rPr>
        <w:t xml:space="preserve">тоянии наркотического опьянения (ч. 1.1 ст. 63 </w:t>
      </w:r>
      <w:r w:rsidR="00B60403" w:rsidRPr="00AF0119">
        <w:rPr>
          <w:color w:val="231F20"/>
          <w:sz w:val="28"/>
          <w:szCs w:val="28"/>
        </w:rPr>
        <w:t>Уголовного кодекса Российской Федерации</w:t>
      </w:r>
      <w:r w:rsidR="00B60403" w:rsidRPr="00B440B5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B60403" w:rsidRPr="0023539E">
        <w:rPr>
          <w:bCs/>
          <w:color w:val="000000" w:themeColor="text1"/>
          <w:sz w:val="28"/>
          <w:szCs w:val="28"/>
          <w:shd w:val="clear" w:color="auto" w:fill="FFFFFF"/>
        </w:rPr>
        <w:t xml:space="preserve">от 13.06.1996 </w:t>
      </w:r>
      <w:r w:rsidR="00B60403">
        <w:rPr>
          <w:bCs/>
          <w:color w:val="000000" w:themeColor="text1"/>
          <w:sz w:val="28"/>
          <w:szCs w:val="28"/>
          <w:shd w:val="clear" w:color="auto" w:fill="FFFFFF"/>
        </w:rPr>
        <w:t>№</w:t>
      </w:r>
      <w:r w:rsidR="00B60403" w:rsidRPr="0023539E">
        <w:rPr>
          <w:bCs/>
          <w:color w:val="000000" w:themeColor="text1"/>
          <w:sz w:val="28"/>
          <w:szCs w:val="28"/>
          <w:shd w:val="clear" w:color="auto" w:fill="FFFFFF"/>
        </w:rPr>
        <w:t xml:space="preserve"> 63-ФЗ</w:t>
      </w:r>
      <w:r w:rsidR="00B60403">
        <w:rPr>
          <w:bCs/>
          <w:color w:val="000000" w:themeColor="text1"/>
          <w:sz w:val="28"/>
          <w:szCs w:val="28"/>
          <w:shd w:val="clear" w:color="auto" w:fill="FFFFFF"/>
        </w:rPr>
        <w:t>).</w:t>
      </w:r>
    </w:p>
    <w:p w14:paraId="33BC1043" w14:textId="6EDBBA0C" w:rsidR="008C0F07" w:rsidRPr="008C0F07" w:rsidRDefault="008C0F07" w:rsidP="0001122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C0F07">
        <w:rPr>
          <w:rFonts w:ascii="Arial" w:hAnsi="Arial" w:cs="Arial"/>
          <w:color w:val="231F20"/>
          <w:sz w:val="28"/>
          <w:szCs w:val="28"/>
        </w:rPr>
        <w:t> </w:t>
      </w:r>
      <w:r w:rsidR="00011220">
        <w:rPr>
          <w:rFonts w:ascii="Arial" w:hAnsi="Arial" w:cs="Arial"/>
          <w:color w:val="231F20"/>
          <w:sz w:val="28"/>
          <w:szCs w:val="28"/>
        </w:rPr>
        <w:tab/>
      </w:r>
      <w:r>
        <w:rPr>
          <w:color w:val="231F20"/>
          <w:sz w:val="28"/>
          <w:szCs w:val="28"/>
        </w:rPr>
        <w:t xml:space="preserve">К лицам, </w:t>
      </w:r>
      <w:r w:rsidR="00821BC9">
        <w:rPr>
          <w:color w:val="231F20"/>
          <w:sz w:val="28"/>
          <w:szCs w:val="28"/>
        </w:rPr>
        <w:t>привлекавшимся</w:t>
      </w:r>
      <w:r>
        <w:rPr>
          <w:color w:val="231F20"/>
          <w:sz w:val="28"/>
          <w:szCs w:val="28"/>
        </w:rPr>
        <w:t xml:space="preserve"> к ответственности за правонарушения и преступления в сфере незаконного оборота наркотиков, и  </w:t>
      </w:r>
      <w:r w:rsidRPr="008C0F07">
        <w:rPr>
          <w:color w:val="231F20"/>
          <w:sz w:val="28"/>
          <w:szCs w:val="28"/>
        </w:rPr>
        <w:t>лиц</w:t>
      </w:r>
      <w:r>
        <w:rPr>
          <w:color w:val="231F20"/>
          <w:sz w:val="28"/>
          <w:szCs w:val="28"/>
        </w:rPr>
        <w:t>ам</w:t>
      </w:r>
      <w:r w:rsidR="00821BC9">
        <w:rPr>
          <w:color w:val="231F20"/>
          <w:sz w:val="28"/>
          <w:szCs w:val="28"/>
        </w:rPr>
        <w:t>, больных</w:t>
      </w:r>
      <w:r w:rsidRPr="008C0F07">
        <w:rPr>
          <w:color w:val="231F20"/>
          <w:sz w:val="28"/>
          <w:szCs w:val="28"/>
        </w:rPr>
        <w:t xml:space="preserve"> наркоманией</w:t>
      </w:r>
      <w:r>
        <w:rPr>
          <w:color w:val="231F20"/>
          <w:sz w:val="28"/>
          <w:szCs w:val="28"/>
        </w:rPr>
        <w:t>, з</w:t>
      </w:r>
      <w:r w:rsidRPr="008C0F07">
        <w:rPr>
          <w:color w:val="231F20"/>
          <w:sz w:val="28"/>
          <w:szCs w:val="28"/>
        </w:rPr>
        <w:t xml:space="preserve">аконодательством Российской Федерации устанавливаются ограничения на занятия отдельными видами профессиональной деятельности </w:t>
      </w:r>
      <w:r w:rsidRPr="008C0F07">
        <w:rPr>
          <w:color w:val="231F20"/>
          <w:sz w:val="28"/>
          <w:szCs w:val="28"/>
        </w:rPr>
        <w:lastRenderedPageBreak/>
        <w:t>(занятие определенных должностей) и деятельности, связанной с источниками повышенной опасности (в том числе, получение водительского удо</w:t>
      </w:r>
      <w:r>
        <w:rPr>
          <w:color w:val="231F20"/>
          <w:sz w:val="28"/>
          <w:szCs w:val="28"/>
        </w:rPr>
        <w:t>стоверения, лицензии на оружие) (</w:t>
      </w:r>
      <w:r w:rsidRPr="008C0F07">
        <w:rPr>
          <w:color w:val="000000" w:themeColor="text1"/>
          <w:sz w:val="28"/>
          <w:szCs w:val="28"/>
          <w:shd w:val="clear" w:color="auto" w:fill="FFFFFF"/>
        </w:rPr>
        <w:t>Постановление Правительства от 18</w:t>
      </w:r>
      <w:r w:rsidR="00F015DA">
        <w:rPr>
          <w:color w:val="000000" w:themeColor="text1"/>
          <w:sz w:val="28"/>
          <w:szCs w:val="28"/>
          <w:shd w:val="clear" w:color="auto" w:fill="FFFFFF"/>
        </w:rPr>
        <w:t>.05.</w:t>
      </w:r>
      <w:r w:rsidRPr="008C0F07">
        <w:rPr>
          <w:color w:val="000000" w:themeColor="text1"/>
          <w:sz w:val="28"/>
          <w:szCs w:val="28"/>
          <w:shd w:val="clear" w:color="auto" w:fill="FFFFFF"/>
        </w:rPr>
        <w:t xml:space="preserve">2011 г. </w:t>
      </w:r>
      <w:r w:rsidR="00F015DA">
        <w:rPr>
          <w:color w:val="000000" w:themeColor="text1"/>
          <w:sz w:val="28"/>
          <w:szCs w:val="28"/>
          <w:shd w:val="clear" w:color="auto" w:fill="FFFFFF"/>
        </w:rPr>
        <w:t>№ 394 «</w:t>
      </w:r>
      <w:r w:rsidRPr="008C0F07">
        <w:rPr>
          <w:color w:val="000000" w:themeColor="text1"/>
          <w:sz w:val="28"/>
          <w:szCs w:val="28"/>
          <w:shd w:val="clear" w:color="auto" w:fill="FFFFFF"/>
        </w:rPr>
        <w:t>Об утверждении перечня отдельных видов профессиональной деятельности и деятельности, связанной с источником повышенной опасности, на занятие которыми устанавливаются ограничения для больных наркоманией</w:t>
      </w:r>
      <w:r w:rsidR="00F015DA">
        <w:rPr>
          <w:color w:val="000000" w:themeColor="text1"/>
          <w:sz w:val="28"/>
          <w:szCs w:val="28"/>
          <w:shd w:val="clear" w:color="auto" w:fill="FFFFFF"/>
        </w:rPr>
        <w:t>»).</w:t>
      </w:r>
      <w:r w:rsidRPr="008C0F07">
        <w:rPr>
          <w:color w:val="000000" w:themeColor="text1"/>
          <w:sz w:val="28"/>
          <w:szCs w:val="28"/>
          <w:shd w:val="clear" w:color="auto" w:fill="FFFFFF"/>
        </w:rPr>
        <w:t> </w:t>
      </w:r>
    </w:p>
    <w:p w14:paraId="3BF99945" w14:textId="77777777" w:rsidR="008C0F07" w:rsidRPr="008C0F07" w:rsidRDefault="008C0F07" w:rsidP="008C0F0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31F20"/>
          <w:sz w:val="28"/>
          <w:szCs w:val="28"/>
        </w:rPr>
      </w:pPr>
    </w:p>
    <w:p w14:paraId="170F7464" w14:textId="07F3BBC6" w:rsidR="00AF0119" w:rsidRPr="008C0F07" w:rsidRDefault="00AF0119" w:rsidP="008C0F0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31F20"/>
          <w:sz w:val="28"/>
          <w:szCs w:val="28"/>
        </w:rPr>
      </w:pPr>
    </w:p>
    <w:p w14:paraId="51253E63" w14:textId="77777777" w:rsidR="00673CB1" w:rsidRPr="004472EA" w:rsidRDefault="00673CB1" w:rsidP="004472EA">
      <w:pPr>
        <w:spacing w:after="0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</w:pPr>
    </w:p>
    <w:p w14:paraId="5BB531C3" w14:textId="77777777" w:rsidR="009B1274" w:rsidRDefault="009B1274" w:rsidP="009B1274">
      <w:pPr>
        <w:pStyle w:val="Standard"/>
        <w:spacing w:line="360" w:lineRule="auto"/>
        <w:ind w:firstLine="708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Итог</w:t>
      </w:r>
    </w:p>
    <w:p w14:paraId="5142E778" w14:textId="77777777" w:rsidR="009B1274" w:rsidRDefault="009B1274" w:rsidP="009B1274">
      <w:pPr>
        <w:pStyle w:val="Standard"/>
        <w:spacing w:line="360" w:lineRule="auto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Таким образом, каждый гражданин Российской Федерации должен знать, что:</w:t>
      </w:r>
    </w:p>
    <w:p w14:paraId="0EB6DA70" w14:textId="77777777" w:rsidR="009B1274" w:rsidRDefault="009B1274" w:rsidP="009B1274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потреблять наркотические средства без назначения врача запрещено законом;</w:t>
      </w:r>
    </w:p>
    <w:p w14:paraId="17E6A71F" w14:textId="77777777" w:rsidR="009B1274" w:rsidRPr="009B1274" w:rsidRDefault="009B1274" w:rsidP="009B1274">
      <w:pPr>
        <w:pStyle w:val="Standard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наказание за данное правонарушение прописано в Кодексе об административных правонарушениях РФ и предполагает штраф от 4 до 5 тысяч рублей, либо административный арест на 15 суток. Гражданин, в том числе и несовершеннолетний, вызвавший подозрение у сотрудников правоохранительных органов, может быть направлен на медицинское освидетельствование, по результатам которого будет решаться вопрос о привлечении его к ответственности. При этом, наибольшую тревогу должен вызывать не штраф, а попадание информации о данном правонарушении в специальную базу МВД;</w:t>
      </w:r>
    </w:p>
    <w:p w14:paraId="06A61F17" w14:textId="77777777" w:rsidR="009B1274" w:rsidRPr="009B1274" w:rsidRDefault="009B1274" w:rsidP="009B1274">
      <w:pPr>
        <w:pStyle w:val="Standard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последствия могут выявиться значительно позже и повлиять на дальнейшую жизнь наркопотребителя, даже если эта проба была единственная в его жизни (поступление в ВУЗ, устройство на работу, получение водительского удостоверения и т. п.);</w:t>
      </w:r>
    </w:p>
    <w:p w14:paraId="2E036C21" w14:textId="77777777" w:rsidR="009B1274" w:rsidRPr="009B1274" w:rsidRDefault="009B1274" w:rsidP="009B1274">
      <w:pPr>
        <w:pStyle w:val="Standard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уголовным преступлением считается не только хранение, распространение, изготовление наркотических средств, но и их </w:t>
      </w:r>
      <w:r>
        <w:rPr>
          <w:rFonts w:cs="Times New Roman"/>
          <w:sz w:val="28"/>
          <w:szCs w:val="28"/>
          <w:lang w:val="ru-RU"/>
        </w:rPr>
        <w:lastRenderedPageBreak/>
        <w:t>приобретение;</w:t>
      </w:r>
    </w:p>
    <w:p w14:paraId="5457FF5C" w14:textId="77777777" w:rsidR="009B1274" w:rsidRPr="009B1274" w:rsidRDefault="009B1274" w:rsidP="009B1274">
      <w:pPr>
        <w:pStyle w:val="Standard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максимальное наказание за преступления, связанные с незаконным оборотом наркотиков, - пожизненное лишение свободы.</w:t>
      </w:r>
    </w:p>
    <w:p w14:paraId="4EEC504D" w14:textId="77777777" w:rsidR="009B1274" w:rsidRDefault="009B1274" w:rsidP="009B1274">
      <w:pPr>
        <w:pStyle w:val="Standard"/>
        <w:spacing w:line="360" w:lineRule="auto"/>
        <w:ind w:firstLine="708"/>
        <w:jc w:val="both"/>
        <w:rPr>
          <w:rFonts w:cs="Times New Roman"/>
          <w:sz w:val="28"/>
          <w:szCs w:val="28"/>
          <w:lang w:val="ru-RU"/>
        </w:rPr>
      </w:pPr>
    </w:p>
    <w:p w14:paraId="77E3C80B" w14:textId="77777777" w:rsidR="0023539E" w:rsidRPr="001566AB" w:rsidRDefault="0023539E" w:rsidP="0023539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bookmarkStart w:id="1" w:name="_GoBack"/>
      <w:bookmarkEnd w:id="1"/>
    </w:p>
    <w:p w14:paraId="3F63FF37" w14:textId="77777777" w:rsidR="00ED4B7B" w:rsidRPr="00ED4B7B" w:rsidRDefault="00ED4B7B" w:rsidP="002353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D4B7B" w:rsidRPr="00ED4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3D48C" w14:textId="77777777" w:rsidR="00C32BA7" w:rsidRDefault="00C32BA7" w:rsidP="004010F7">
      <w:pPr>
        <w:spacing w:after="0" w:line="240" w:lineRule="auto"/>
      </w:pPr>
      <w:r>
        <w:separator/>
      </w:r>
    </w:p>
  </w:endnote>
  <w:endnote w:type="continuationSeparator" w:id="0">
    <w:p w14:paraId="3D6EC5AE" w14:textId="77777777" w:rsidR="00C32BA7" w:rsidRDefault="00C32BA7" w:rsidP="0040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52199" w14:textId="77777777" w:rsidR="00C32BA7" w:rsidRDefault="00C32BA7" w:rsidP="004010F7">
      <w:pPr>
        <w:spacing w:after="0" w:line="240" w:lineRule="auto"/>
      </w:pPr>
      <w:r>
        <w:separator/>
      </w:r>
    </w:p>
  </w:footnote>
  <w:footnote w:type="continuationSeparator" w:id="0">
    <w:p w14:paraId="68627318" w14:textId="77777777" w:rsidR="00C32BA7" w:rsidRDefault="00C32BA7" w:rsidP="00401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E692C"/>
    <w:multiLevelType w:val="multilevel"/>
    <w:tmpl w:val="12349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08"/>
    <w:rsid w:val="00011220"/>
    <w:rsid w:val="0012613B"/>
    <w:rsid w:val="001566AB"/>
    <w:rsid w:val="0023539E"/>
    <w:rsid w:val="002E0E52"/>
    <w:rsid w:val="004010F7"/>
    <w:rsid w:val="004472EA"/>
    <w:rsid w:val="005F7445"/>
    <w:rsid w:val="00624626"/>
    <w:rsid w:val="00673CB1"/>
    <w:rsid w:val="00786873"/>
    <w:rsid w:val="00821BC9"/>
    <w:rsid w:val="008C0F07"/>
    <w:rsid w:val="009B1274"/>
    <w:rsid w:val="00AF0119"/>
    <w:rsid w:val="00B440B5"/>
    <w:rsid w:val="00B513FB"/>
    <w:rsid w:val="00B60403"/>
    <w:rsid w:val="00B97E0B"/>
    <w:rsid w:val="00BA4EAD"/>
    <w:rsid w:val="00C15533"/>
    <w:rsid w:val="00C32BA7"/>
    <w:rsid w:val="00C42675"/>
    <w:rsid w:val="00C80010"/>
    <w:rsid w:val="00E40708"/>
    <w:rsid w:val="00E707FC"/>
    <w:rsid w:val="00ED4B7B"/>
    <w:rsid w:val="00F015DA"/>
    <w:rsid w:val="00F17A5B"/>
    <w:rsid w:val="00F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39E7C"/>
  <w15:chartTrackingRefBased/>
  <w15:docId w15:val="{075109D1-A136-484B-93CA-6422748B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10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0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C4267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0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9B127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0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4DF68-09CD-45DE-BA82-F12F8C80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Kolesnikov,Aleksandr,SAINT-PETERSBURG,North-Western region sales division</dc:creator>
  <cp:keywords/>
  <dc:description/>
  <cp:lastModifiedBy>ekolesnikova36</cp:lastModifiedBy>
  <cp:revision>22</cp:revision>
  <dcterms:created xsi:type="dcterms:W3CDTF">2019-09-25T19:10:00Z</dcterms:created>
  <dcterms:modified xsi:type="dcterms:W3CDTF">2019-12-04T06:42:00Z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Owner">
    <vt:lpwstr>Aleksandr.Kolesnikov@RU.nestle.com</vt:lpwstr>
  </property>
  <property fmtid="{D5CDD505-2E9C-101B-9397-08002B2CF9AE}" pid="5" name="MSIP_Label_1ada0a2f-b917-4d51-b0d0-d418a10c8b23_SetDate">
    <vt:lpwstr>2019-09-25T19:39:57.8304864Z</vt:lpwstr>
  </property>
  <property fmtid="{D5CDD505-2E9C-101B-9397-08002B2CF9AE}" pid="6" name="MSIP_Label_1ada0a2f-b917-4d51-b0d0-d418a10c8b23_Name">
    <vt:lpwstr>General Use</vt:lpwstr>
  </property>
  <property fmtid="{D5CDD505-2E9C-101B-9397-08002B2CF9AE}" pid="7" name="MSIP_Label_1ada0a2f-b917-4d51-b0d0-d418a10c8b23_Application">
    <vt:lpwstr>Microsoft Azure Information Protection</vt:lpwstr>
  </property>
  <property fmtid="{D5CDD505-2E9C-101B-9397-08002B2CF9AE}" pid="8" name="MSIP_Label_1ada0a2f-b917-4d51-b0d0-d418a10c8b23_ActionId">
    <vt:lpwstr>ce2ff5ca-f585-4e38-aaf0-77bb9926031e</vt:lpwstr>
  </property>
  <property fmtid="{D5CDD505-2E9C-101B-9397-08002B2CF9AE}" pid="9" name="MSIP_Label_1ada0a2f-b917-4d51-b0d0-d418a10c8b23_Extended_MSFT_Method">
    <vt:lpwstr>Automatic</vt:lpwstr>
  </property>
  <property fmtid="{D5CDD505-2E9C-101B-9397-08002B2CF9AE}" pid="10" name="Sensitivity">
    <vt:lpwstr>General Use</vt:lpwstr>
  </property>
</Properties>
</file>